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6103" w14:textId="77777777" w:rsidR="00C0465D" w:rsidRDefault="00C0465D" w:rsidP="00515F5F">
      <w:pPr>
        <w:spacing w:after="0" w:line="276" w:lineRule="auto"/>
        <w:rPr>
          <w:rFonts w:ascii="Avenir Next LT Pro" w:hAnsi="Avenir Next LT Pro"/>
          <w:sz w:val="20"/>
          <w:szCs w:val="20"/>
        </w:rPr>
      </w:pPr>
      <w:bookmarkStart w:id="0" w:name="_Toc30163429"/>
      <w:bookmarkStart w:id="1" w:name="_Toc30163490"/>
      <w:bookmarkStart w:id="2" w:name="_Toc30168242"/>
    </w:p>
    <w:p w14:paraId="51C947D1" w14:textId="326A66CD" w:rsidR="00822621" w:rsidRPr="00971420" w:rsidRDefault="007D4DF8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bookmarkStart w:id="3" w:name="_Hlk30362248"/>
      <w:bookmarkEnd w:id="0"/>
      <w:bookmarkEnd w:id="1"/>
      <w:bookmarkEnd w:id="2"/>
      <w:r w:rsidRPr="00971420">
        <w:rPr>
          <w:rFonts w:ascii="Avenir Next LT Pro" w:hAnsi="Avenir Next LT Pr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73D5F7" wp14:editId="04E7272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180200" cy="286385"/>
                <wp:effectExtent l="0" t="0" r="20320" b="184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20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9B6F0" w14:textId="2F5ECAEF" w:rsidR="00517807" w:rsidRPr="00515F5F" w:rsidRDefault="00517807" w:rsidP="00517807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 w:rsidR="00BB50E4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D5F7" id="Rectangle 19" o:spid="_x0000_s1026" style="position:absolute;left:0;text-align:left;margin-left:41.75pt;margin-top:.5pt;width:92.95pt;height:22.5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" filled="f" strokeweight="1pt">
                <v:textbox>
                  <w:txbxContent>
                    <w:p w14:paraId="61E9B6F0" w14:textId="2F5ECAEF" w:rsidR="00517807" w:rsidRPr="00515F5F" w:rsidRDefault="00517807" w:rsidP="00517807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 w:rsidR="00BB50E4"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2621" w:rsidRPr="00971420">
        <w:rPr>
          <w:rFonts w:ascii="Avenir Next LT Pro" w:hAnsi="Avenir Next LT Pro"/>
          <w:b/>
          <w:sz w:val="20"/>
          <w:szCs w:val="20"/>
        </w:rPr>
        <w:t>[Kop Perusahaan]</w:t>
      </w:r>
    </w:p>
    <w:p w14:paraId="31D4F618" w14:textId="538863D3" w:rsidR="00B46C32" w:rsidRPr="00971420" w:rsidRDefault="00B46C32" w:rsidP="005035CD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bookmarkStart w:id="4" w:name="_Hlk30362259"/>
      <w:bookmarkEnd w:id="3"/>
      <w:r w:rsidRPr="00971420">
        <w:rPr>
          <w:rFonts w:ascii="Avenir Next LT Pro" w:hAnsi="Avenir Next LT Pro" w:cs="Calibri"/>
          <w:b/>
          <w:sz w:val="20"/>
          <w:szCs w:val="20"/>
        </w:rPr>
        <w:t>SURAT PENYAMPAIAN DOKUMEN KUALIFIKAS</w:t>
      </w:r>
      <w:bookmarkEnd w:id="4"/>
      <w:r w:rsidRPr="00971420">
        <w:rPr>
          <w:rFonts w:ascii="Avenir Next LT Pro" w:hAnsi="Avenir Next LT Pro" w:cs="Calibri"/>
          <w:b/>
          <w:sz w:val="20"/>
          <w:szCs w:val="20"/>
        </w:rPr>
        <w:t>I</w:t>
      </w:r>
    </w:p>
    <w:p w14:paraId="51F1BE6D" w14:textId="77777777" w:rsidR="00B46C32" w:rsidRPr="00971420" w:rsidRDefault="00B46C32" w:rsidP="005035CD">
      <w:pPr>
        <w:tabs>
          <w:tab w:val="left" w:pos="1080"/>
          <w:tab w:val="left" w:pos="6660"/>
        </w:tabs>
        <w:spacing w:after="0" w:line="276" w:lineRule="auto"/>
        <w:rPr>
          <w:rFonts w:ascii="Avenir Next LT Pro" w:hAnsi="Avenir Next LT Pro" w:cs="Calibri"/>
          <w:sz w:val="20"/>
          <w:szCs w:val="20"/>
        </w:rPr>
      </w:pPr>
    </w:p>
    <w:p w14:paraId="42232EEB" w14:textId="77777777" w:rsidR="00B46C32" w:rsidRPr="00971420" w:rsidRDefault="00B46C32" w:rsidP="005035CD">
      <w:pPr>
        <w:tabs>
          <w:tab w:val="left" w:pos="1080"/>
          <w:tab w:val="left" w:pos="6480"/>
        </w:tabs>
        <w:spacing w:after="0" w:line="276" w:lineRule="auto"/>
        <w:rPr>
          <w:rFonts w:ascii="Avenir Next LT Pro" w:hAnsi="Avenir Next LT Pro" w:cs="Calibri"/>
          <w:sz w:val="20"/>
          <w:szCs w:val="20"/>
        </w:rPr>
      </w:pPr>
      <w:r w:rsidRPr="00971420">
        <w:rPr>
          <w:rFonts w:ascii="Avenir Next LT Pro" w:hAnsi="Avenir Next LT Pro" w:cs="Calibri"/>
          <w:sz w:val="20"/>
          <w:szCs w:val="20"/>
        </w:rPr>
        <w:t>Nomor</w:t>
      </w:r>
      <w:proofErr w:type="gramStart"/>
      <w:r w:rsidR="000257DD" w:rsidRPr="00971420">
        <w:rPr>
          <w:rFonts w:ascii="Avenir Next LT Pro" w:hAnsi="Avenir Next LT Pro" w:cs="Calibri"/>
          <w:sz w:val="20"/>
          <w:szCs w:val="20"/>
        </w:rPr>
        <w:tab/>
      </w:r>
      <w:r w:rsidRPr="00971420">
        <w:rPr>
          <w:rFonts w:ascii="Avenir Next LT Pro" w:hAnsi="Avenir Next LT Pro" w:cs="Calibri"/>
          <w:sz w:val="20"/>
          <w:szCs w:val="20"/>
        </w:rPr>
        <w:t>:</w:t>
      </w:r>
      <w:r w:rsidR="000257DD" w:rsidRPr="00971420">
        <w:rPr>
          <w:rFonts w:ascii="Avenir Next LT Pro" w:hAnsi="Avenir Next LT Pro" w:cs="Calibri"/>
          <w:sz w:val="20"/>
          <w:szCs w:val="20"/>
        </w:rPr>
        <w:t>…</w:t>
      </w:r>
      <w:proofErr w:type="gramEnd"/>
      <w:r w:rsidR="000257DD" w:rsidRPr="00971420">
        <w:rPr>
          <w:rFonts w:ascii="Avenir Next LT Pro" w:hAnsi="Avenir Next LT Pro" w:cs="Calibri"/>
          <w:sz w:val="20"/>
          <w:szCs w:val="20"/>
        </w:rPr>
        <w:t>………………………</w:t>
      </w:r>
      <w:r w:rsidRPr="00971420">
        <w:rPr>
          <w:rFonts w:ascii="Avenir Next LT Pro" w:hAnsi="Avenir Next LT Pro" w:cs="Calibri"/>
          <w:sz w:val="20"/>
          <w:szCs w:val="20"/>
        </w:rPr>
        <w:tab/>
        <w:t xml:space="preserve">        </w:t>
      </w:r>
    </w:p>
    <w:p w14:paraId="5ACBC69C" w14:textId="77777777" w:rsidR="00B46C32" w:rsidRPr="00971420" w:rsidRDefault="00B46C32" w:rsidP="005035CD">
      <w:pPr>
        <w:tabs>
          <w:tab w:val="left" w:pos="1080"/>
        </w:tabs>
        <w:spacing w:after="0" w:line="276" w:lineRule="auto"/>
        <w:rPr>
          <w:rFonts w:ascii="Avenir Next LT Pro" w:hAnsi="Avenir Next LT Pro" w:cs="Calibri"/>
          <w:sz w:val="20"/>
          <w:szCs w:val="20"/>
        </w:rPr>
      </w:pPr>
      <w:r w:rsidRPr="00971420">
        <w:rPr>
          <w:rFonts w:ascii="Avenir Next LT Pro" w:hAnsi="Avenir Next LT Pro" w:cs="Calibri"/>
          <w:sz w:val="20"/>
          <w:szCs w:val="20"/>
        </w:rPr>
        <w:t>Lampiran</w:t>
      </w:r>
      <w:proofErr w:type="gramStart"/>
      <w:r w:rsidRPr="00971420">
        <w:rPr>
          <w:rFonts w:ascii="Avenir Next LT Pro" w:hAnsi="Avenir Next LT Pro" w:cs="Calibri"/>
          <w:sz w:val="20"/>
          <w:szCs w:val="20"/>
        </w:rPr>
        <w:tab/>
      </w:r>
      <w:r w:rsidR="000257DD" w:rsidRPr="00971420">
        <w:rPr>
          <w:rFonts w:ascii="Avenir Next LT Pro" w:hAnsi="Avenir Next LT Pro" w:cs="Calibri"/>
          <w:sz w:val="20"/>
          <w:szCs w:val="20"/>
        </w:rPr>
        <w:t>:…</w:t>
      </w:r>
      <w:proofErr w:type="gramEnd"/>
      <w:r w:rsidR="000257DD" w:rsidRPr="00971420">
        <w:rPr>
          <w:rFonts w:ascii="Avenir Next LT Pro" w:hAnsi="Avenir Next LT Pro" w:cs="Calibri"/>
          <w:sz w:val="20"/>
          <w:szCs w:val="20"/>
        </w:rPr>
        <w:t>………………………</w:t>
      </w:r>
      <w:r w:rsidRPr="00971420">
        <w:rPr>
          <w:rFonts w:ascii="Avenir Next LT Pro" w:hAnsi="Avenir Next LT Pro" w:cs="Calibri"/>
          <w:sz w:val="20"/>
          <w:szCs w:val="20"/>
        </w:rPr>
        <w:t xml:space="preserve"> </w:t>
      </w:r>
    </w:p>
    <w:p w14:paraId="568F3553" w14:textId="77777777" w:rsidR="007655E8" w:rsidRPr="00971420" w:rsidRDefault="00C4428E" w:rsidP="005035CD">
      <w:pPr>
        <w:tabs>
          <w:tab w:val="left" w:pos="1080"/>
        </w:tabs>
        <w:spacing w:after="0" w:line="276" w:lineRule="auto"/>
        <w:ind w:left="1260" w:hanging="1260"/>
        <w:rPr>
          <w:rFonts w:ascii="Avenir Next LT Pro" w:hAnsi="Avenir Next LT Pro"/>
          <w:sz w:val="20"/>
          <w:szCs w:val="20"/>
        </w:rPr>
      </w:pPr>
      <w:r w:rsidRPr="00971420">
        <w:rPr>
          <w:rFonts w:ascii="Avenir Next LT Pro" w:hAnsi="Avenir Next LT Pro" w:cs="Tahoma"/>
          <w:sz w:val="20"/>
          <w:szCs w:val="20"/>
          <w:lang w:val="id-ID"/>
        </w:rPr>
        <w:t xml:space="preserve">Perihal </w:t>
      </w:r>
      <w:r w:rsidRPr="00971420">
        <w:rPr>
          <w:rFonts w:ascii="Avenir Next LT Pro" w:hAnsi="Avenir Next LT Pro" w:cs="Tahoma"/>
          <w:sz w:val="20"/>
          <w:szCs w:val="20"/>
          <w:lang w:val="id-ID"/>
        </w:rPr>
        <w:tab/>
        <w:t>:</w:t>
      </w:r>
      <w:r w:rsidRPr="00971420">
        <w:rPr>
          <w:rFonts w:ascii="Avenir Next LT Pro" w:hAnsi="Avenir Next LT Pro" w:cs="Tahoma"/>
          <w:sz w:val="20"/>
          <w:szCs w:val="20"/>
          <w:lang w:val="id-ID"/>
        </w:rPr>
        <w:tab/>
        <w:t xml:space="preserve">Penyampaian </w:t>
      </w:r>
      <w:r w:rsidR="0066534A" w:rsidRPr="00971420">
        <w:rPr>
          <w:rFonts w:ascii="Avenir Next LT Pro" w:hAnsi="Avenir Next LT Pro" w:cs="Tahoma"/>
          <w:sz w:val="20"/>
          <w:szCs w:val="20"/>
        </w:rPr>
        <w:t xml:space="preserve">Dokumen </w:t>
      </w:r>
      <w:proofErr w:type="spellStart"/>
      <w:r w:rsidR="0066534A" w:rsidRPr="00971420">
        <w:rPr>
          <w:rFonts w:ascii="Avenir Next LT Pro" w:hAnsi="Avenir Next LT Pro" w:cs="Tahoma"/>
          <w:sz w:val="20"/>
          <w:szCs w:val="20"/>
        </w:rPr>
        <w:t>Kualifikasi</w:t>
      </w:r>
      <w:proofErr w:type="spellEnd"/>
      <w:r w:rsidR="0066534A" w:rsidRPr="00971420">
        <w:rPr>
          <w:rFonts w:ascii="Avenir Next LT Pro" w:hAnsi="Avenir Next LT Pro"/>
          <w:sz w:val="20"/>
          <w:szCs w:val="20"/>
        </w:rPr>
        <w:t xml:space="preserve"> </w:t>
      </w:r>
      <w:r w:rsidR="007655E8" w:rsidRPr="00971420">
        <w:rPr>
          <w:rFonts w:ascii="Avenir Next LT Pro" w:hAnsi="Avenir Next LT Pro"/>
          <w:sz w:val="20"/>
          <w:szCs w:val="20"/>
        </w:rPr>
        <w:t xml:space="preserve">Lelang </w:t>
      </w:r>
    </w:p>
    <w:p w14:paraId="785DF3BD" w14:textId="0B6E4F1B" w:rsidR="001A609E" w:rsidRDefault="007655E8" w:rsidP="005035CD">
      <w:pPr>
        <w:spacing w:after="0" w:line="276" w:lineRule="auto"/>
        <w:ind w:left="1260" w:hanging="1260"/>
        <w:rPr>
          <w:rFonts w:ascii="Avenir Next LT Pro" w:hAnsi="Avenir Next LT Pro"/>
          <w:sz w:val="20"/>
          <w:szCs w:val="20"/>
        </w:rPr>
      </w:pPr>
      <w:r w:rsidRPr="00971420">
        <w:rPr>
          <w:rFonts w:ascii="Avenir Next LT Pro" w:hAnsi="Avenir Next LT Pro"/>
          <w:sz w:val="20"/>
          <w:szCs w:val="20"/>
        </w:rPr>
        <w:tab/>
      </w:r>
      <w:r w:rsidR="00587B0E" w:rsidRPr="00515F5F">
        <w:rPr>
          <w:rFonts w:ascii="Avenir Next LT Pro" w:hAnsi="Avenir Next LT Pro"/>
          <w:sz w:val="20"/>
          <w:szCs w:val="20"/>
        </w:rPr>
        <w:t xml:space="preserve">Pengadaan </w:t>
      </w:r>
      <w:r w:rsidR="001A609E">
        <w:rPr>
          <w:rFonts w:ascii="Avenir Next LT Pro" w:hAnsi="Avenir Next LT Pro"/>
          <w:sz w:val="20"/>
          <w:szCs w:val="20"/>
        </w:rPr>
        <w:t xml:space="preserve">dan </w:t>
      </w:r>
      <w:proofErr w:type="spellStart"/>
      <w:r w:rsidR="001A609E">
        <w:rPr>
          <w:rFonts w:ascii="Avenir Next LT Pro" w:hAnsi="Avenir Next LT Pro"/>
          <w:sz w:val="20"/>
          <w:szCs w:val="20"/>
        </w:rPr>
        <w:t>Pemasangan</w:t>
      </w:r>
      <w:proofErr w:type="spellEnd"/>
      <w:r w:rsidR="001A609E">
        <w:rPr>
          <w:rFonts w:ascii="Avenir Next LT Pro" w:hAnsi="Avenir Next LT Pro"/>
          <w:sz w:val="20"/>
          <w:szCs w:val="20"/>
        </w:rPr>
        <w:t xml:space="preserve"> </w:t>
      </w:r>
      <w:r w:rsidR="00587B0E" w:rsidRPr="00515F5F">
        <w:rPr>
          <w:rFonts w:ascii="Avenir Next LT Pro" w:hAnsi="Avenir Next LT Pro"/>
          <w:sz w:val="20"/>
          <w:szCs w:val="20"/>
        </w:rPr>
        <w:t xml:space="preserve">Pompa Booster </w:t>
      </w:r>
      <w:r w:rsidR="001A609E">
        <w:rPr>
          <w:rFonts w:ascii="Avenir Next LT Pro" w:hAnsi="Avenir Next LT Pro"/>
          <w:sz w:val="20"/>
          <w:szCs w:val="20"/>
        </w:rPr>
        <w:t>&amp;</w:t>
      </w:r>
      <w:r w:rsidR="00587B0E" w:rsidRPr="00515F5F">
        <w:rPr>
          <w:rFonts w:ascii="Avenir Next LT Pro" w:hAnsi="Avenir Next LT Pro"/>
          <w:sz w:val="20"/>
          <w:szCs w:val="20"/>
        </w:rPr>
        <w:t xml:space="preserve"> </w:t>
      </w:r>
      <w:r w:rsidR="00946E4D">
        <w:rPr>
          <w:rFonts w:ascii="Avenir Next LT Pro" w:hAnsi="Avenir Next LT Pro"/>
          <w:sz w:val="20"/>
          <w:szCs w:val="20"/>
        </w:rPr>
        <w:t xml:space="preserve">Pompa </w:t>
      </w:r>
      <w:r w:rsidR="00587B0E" w:rsidRPr="00515F5F">
        <w:rPr>
          <w:rFonts w:ascii="Avenir Next LT Pro" w:hAnsi="Avenir Next LT Pro"/>
          <w:sz w:val="20"/>
          <w:szCs w:val="20"/>
        </w:rPr>
        <w:t xml:space="preserve">Backwash </w:t>
      </w:r>
    </w:p>
    <w:p w14:paraId="6EE9CE08" w14:textId="0932AE86" w:rsidR="007655E8" w:rsidRPr="00971420" w:rsidRDefault="00587B0E" w:rsidP="00287693">
      <w:pPr>
        <w:spacing w:after="0" w:line="276" w:lineRule="auto"/>
        <w:ind w:left="1260"/>
        <w:rPr>
          <w:rFonts w:ascii="Avenir Next LT Pro" w:hAnsi="Avenir Next LT Pro" w:cs="Tahoma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>Proyek Peningkatan Kapasitas Tahap III PT Krakatau Tirta Industri</w:t>
      </w:r>
    </w:p>
    <w:p w14:paraId="1A91F0D6" w14:textId="77777777" w:rsidR="00B46C32" w:rsidRPr="00971420" w:rsidRDefault="00B46C32" w:rsidP="005035CD">
      <w:pPr>
        <w:spacing w:after="0" w:line="276" w:lineRule="auto"/>
        <w:rPr>
          <w:rFonts w:ascii="Avenir Next LT Pro" w:hAnsi="Avenir Next LT Pro" w:cs="Calibri"/>
          <w:sz w:val="20"/>
          <w:szCs w:val="20"/>
        </w:rPr>
      </w:pPr>
    </w:p>
    <w:p w14:paraId="6BD0F2D1" w14:textId="77777777" w:rsidR="00B46C32" w:rsidRPr="00971420" w:rsidRDefault="00B46C32" w:rsidP="005035CD">
      <w:pPr>
        <w:spacing w:after="0" w:line="276" w:lineRule="auto"/>
        <w:rPr>
          <w:rFonts w:ascii="Avenir Next LT Pro" w:hAnsi="Avenir Next LT Pro" w:cs="Calibri"/>
          <w:sz w:val="20"/>
          <w:szCs w:val="20"/>
        </w:rPr>
      </w:pPr>
      <w:bookmarkStart w:id="5" w:name="_Hlk30362375"/>
      <w:r w:rsidRPr="00971420">
        <w:rPr>
          <w:rFonts w:ascii="Avenir Next LT Pro" w:hAnsi="Avenir Next LT Pro" w:cs="Calibri"/>
          <w:sz w:val="20"/>
          <w:szCs w:val="20"/>
        </w:rPr>
        <w:t xml:space="preserve">Kepada </w:t>
      </w:r>
      <w:proofErr w:type="gramStart"/>
      <w:r w:rsidRPr="00971420">
        <w:rPr>
          <w:rFonts w:ascii="Avenir Next LT Pro" w:hAnsi="Avenir Next LT Pro" w:cs="Calibri"/>
          <w:sz w:val="20"/>
          <w:szCs w:val="20"/>
        </w:rPr>
        <w:t>Yth :</w:t>
      </w:r>
      <w:proofErr w:type="gramEnd"/>
    </w:p>
    <w:p w14:paraId="4A003B27" w14:textId="743CE6BF" w:rsidR="00B46C32" w:rsidRPr="00971420" w:rsidRDefault="00A70097" w:rsidP="005035CD">
      <w:pPr>
        <w:pStyle w:val="BodyText"/>
        <w:spacing w:after="0" w:line="276" w:lineRule="auto"/>
        <w:ind w:right="-126"/>
        <w:rPr>
          <w:rFonts w:ascii="Avenir Next LT Pro" w:hAnsi="Avenir Next LT Pro" w:cs="Calibri"/>
          <w:b/>
          <w:w w:val="105"/>
          <w:sz w:val="20"/>
          <w:szCs w:val="20"/>
        </w:rPr>
      </w:pPr>
      <w:r w:rsidRPr="00971420">
        <w:rPr>
          <w:rFonts w:ascii="Avenir Next LT Pro" w:hAnsi="Avenir Next LT Pro" w:cs="Calibri"/>
          <w:b/>
          <w:w w:val="105"/>
          <w:sz w:val="20"/>
          <w:szCs w:val="20"/>
        </w:rPr>
        <w:t>Tim Pengadaan</w:t>
      </w:r>
      <w:r w:rsidR="009726DB" w:rsidRPr="00971420">
        <w:rPr>
          <w:rFonts w:ascii="Avenir Next LT Pro" w:hAnsi="Avenir Next LT Pro" w:cs="Calibri"/>
          <w:b/>
          <w:w w:val="105"/>
          <w:sz w:val="20"/>
          <w:szCs w:val="20"/>
        </w:rPr>
        <w:t xml:space="preserve"> Barang dan Jasa PPK III</w:t>
      </w:r>
    </w:p>
    <w:p w14:paraId="05EA317F" w14:textId="77777777" w:rsidR="00B46C32" w:rsidRPr="00971420" w:rsidRDefault="00452BC3" w:rsidP="005035CD">
      <w:pPr>
        <w:pStyle w:val="BodyText"/>
        <w:spacing w:after="0" w:line="276" w:lineRule="auto"/>
        <w:ind w:right="-126"/>
        <w:rPr>
          <w:rFonts w:ascii="Avenir Next LT Pro" w:hAnsi="Avenir Next LT Pro" w:cs="Calibri"/>
          <w:w w:val="105"/>
          <w:sz w:val="20"/>
          <w:szCs w:val="20"/>
          <w:lang w:val="id-ID"/>
        </w:rPr>
      </w:pPr>
      <w:r w:rsidRPr="00971420">
        <w:rPr>
          <w:rFonts w:ascii="Avenir Next LT Pro" w:hAnsi="Avenir Next LT Pro" w:cs="Calibri"/>
          <w:w w:val="105"/>
          <w:sz w:val="20"/>
          <w:szCs w:val="20"/>
        </w:rPr>
        <w:t>Kantor PT Krakatau Tirta Industri</w:t>
      </w:r>
    </w:p>
    <w:p w14:paraId="04797EF3" w14:textId="77777777" w:rsidR="00B46C32" w:rsidRPr="00971420" w:rsidRDefault="00B46C32" w:rsidP="005035CD">
      <w:pPr>
        <w:pStyle w:val="BodyText"/>
        <w:spacing w:after="0" w:line="276" w:lineRule="auto"/>
        <w:ind w:right="4505"/>
        <w:rPr>
          <w:rFonts w:ascii="Avenir Next LT Pro" w:hAnsi="Avenir Next LT Pro" w:cs="Calibri"/>
          <w:sz w:val="20"/>
          <w:szCs w:val="20"/>
        </w:rPr>
      </w:pPr>
      <w:r w:rsidRPr="00971420">
        <w:rPr>
          <w:rFonts w:ascii="Avenir Next LT Pro" w:hAnsi="Avenir Next LT Pro" w:cs="Calibri"/>
          <w:w w:val="105"/>
          <w:sz w:val="20"/>
          <w:szCs w:val="20"/>
        </w:rPr>
        <w:t>J</w:t>
      </w:r>
      <w:r w:rsidRPr="00971420">
        <w:rPr>
          <w:rFonts w:ascii="Avenir Next LT Pro" w:hAnsi="Avenir Next LT Pro" w:cs="Calibri"/>
          <w:spacing w:val="-3"/>
          <w:w w:val="105"/>
          <w:sz w:val="20"/>
          <w:szCs w:val="20"/>
        </w:rPr>
        <w:t>l</w:t>
      </w:r>
      <w:r w:rsidRPr="00971420">
        <w:rPr>
          <w:rFonts w:ascii="Avenir Next LT Pro" w:hAnsi="Avenir Next LT Pro" w:cs="Calibri"/>
          <w:w w:val="105"/>
          <w:sz w:val="20"/>
          <w:szCs w:val="20"/>
        </w:rPr>
        <w:t>.</w:t>
      </w:r>
      <w:r w:rsidRPr="00971420">
        <w:rPr>
          <w:rFonts w:ascii="Avenir Next LT Pro" w:hAnsi="Avenir Next LT Pro" w:cs="Calibri"/>
          <w:spacing w:val="-13"/>
          <w:w w:val="105"/>
          <w:sz w:val="20"/>
          <w:szCs w:val="20"/>
        </w:rPr>
        <w:t xml:space="preserve"> </w:t>
      </w:r>
      <w:r w:rsidR="00452BC3" w:rsidRPr="00971420">
        <w:rPr>
          <w:rFonts w:ascii="Avenir Next LT Pro" w:hAnsi="Avenir Next LT Pro" w:cs="Calibri"/>
          <w:w w:val="105"/>
          <w:sz w:val="20"/>
          <w:szCs w:val="20"/>
        </w:rPr>
        <w:t xml:space="preserve">Ir. </w:t>
      </w:r>
      <w:proofErr w:type="spellStart"/>
      <w:r w:rsidR="00452BC3" w:rsidRPr="00971420">
        <w:rPr>
          <w:rFonts w:ascii="Avenir Next LT Pro" w:hAnsi="Avenir Next LT Pro" w:cs="Calibri"/>
          <w:w w:val="105"/>
          <w:sz w:val="20"/>
          <w:szCs w:val="20"/>
        </w:rPr>
        <w:t>Sutami</w:t>
      </w:r>
      <w:proofErr w:type="spellEnd"/>
      <w:r w:rsidR="00452BC3" w:rsidRPr="00971420">
        <w:rPr>
          <w:rFonts w:ascii="Avenir Next LT Pro" w:hAnsi="Avenir Next LT Pro" w:cs="Calibri"/>
          <w:w w:val="105"/>
          <w:sz w:val="20"/>
          <w:szCs w:val="20"/>
        </w:rPr>
        <w:t xml:space="preserve"> Kebonsari </w:t>
      </w:r>
      <w:proofErr w:type="spellStart"/>
      <w:r w:rsidR="00452BC3" w:rsidRPr="00971420">
        <w:rPr>
          <w:rFonts w:ascii="Avenir Next LT Pro" w:hAnsi="Avenir Next LT Pro" w:cs="Calibri"/>
          <w:w w:val="105"/>
          <w:sz w:val="20"/>
          <w:szCs w:val="20"/>
        </w:rPr>
        <w:t>Citangkil</w:t>
      </w:r>
      <w:proofErr w:type="spellEnd"/>
    </w:p>
    <w:p w14:paraId="4407F164" w14:textId="77777777" w:rsidR="00B46C32" w:rsidRPr="00971420" w:rsidRDefault="00452BC3" w:rsidP="005035CD">
      <w:pPr>
        <w:pStyle w:val="BodyText"/>
        <w:spacing w:after="0" w:line="276" w:lineRule="auto"/>
        <w:rPr>
          <w:rFonts w:ascii="Avenir Next LT Pro" w:hAnsi="Avenir Next LT Pro" w:cs="Calibri"/>
          <w:w w:val="105"/>
          <w:sz w:val="20"/>
          <w:szCs w:val="20"/>
        </w:rPr>
      </w:pPr>
      <w:r w:rsidRPr="00971420">
        <w:rPr>
          <w:rFonts w:ascii="Avenir Next LT Pro" w:hAnsi="Avenir Next LT Pro" w:cs="Calibri"/>
          <w:w w:val="105"/>
          <w:sz w:val="20"/>
          <w:szCs w:val="20"/>
        </w:rPr>
        <w:t>Cilegon, 42442</w:t>
      </w:r>
    </w:p>
    <w:p w14:paraId="7FC45D3F" w14:textId="77777777" w:rsidR="00452BC3" w:rsidRPr="00971420" w:rsidRDefault="00452BC3" w:rsidP="005035CD">
      <w:pPr>
        <w:pStyle w:val="BodyText"/>
        <w:spacing w:after="0" w:line="276" w:lineRule="auto"/>
        <w:rPr>
          <w:rFonts w:ascii="Avenir Next LT Pro" w:hAnsi="Avenir Next LT Pro" w:cs="Calibri"/>
          <w:w w:val="105"/>
          <w:sz w:val="20"/>
          <w:szCs w:val="20"/>
        </w:rPr>
      </w:pPr>
      <w:r w:rsidRPr="00971420">
        <w:rPr>
          <w:rFonts w:ascii="Avenir Next LT Pro" w:hAnsi="Avenir Next LT Pro" w:cs="Calibri"/>
          <w:w w:val="105"/>
          <w:sz w:val="20"/>
          <w:szCs w:val="20"/>
        </w:rPr>
        <w:t>Indonesia</w:t>
      </w:r>
    </w:p>
    <w:bookmarkEnd w:id="5"/>
    <w:p w14:paraId="2B3A2483" w14:textId="77777777" w:rsidR="00C4428E" w:rsidRPr="00971420" w:rsidRDefault="00C4428E" w:rsidP="005035CD">
      <w:pPr>
        <w:spacing w:after="0" w:line="276" w:lineRule="auto"/>
        <w:rPr>
          <w:rFonts w:ascii="Avenir Next LT Pro" w:hAnsi="Avenir Next LT Pro" w:cs="Tahoma"/>
          <w:sz w:val="20"/>
          <w:szCs w:val="20"/>
          <w:lang w:val="id-ID"/>
        </w:rPr>
      </w:pPr>
    </w:p>
    <w:p w14:paraId="70977B58" w14:textId="77777777" w:rsidR="00B46C32" w:rsidRPr="00971420" w:rsidRDefault="00B46C32" w:rsidP="005035CD">
      <w:pPr>
        <w:spacing w:after="0" w:line="276" w:lineRule="auto"/>
        <w:rPr>
          <w:rFonts w:ascii="Avenir Next LT Pro" w:hAnsi="Avenir Next LT Pro" w:cs="Tahoma"/>
          <w:sz w:val="20"/>
          <w:szCs w:val="20"/>
          <w:lang w:val="id-ID"/>
        </w:rPr>
      </w:pPr>
      <w:r w:rsidRPr="00971420">
        <w:rPr>
          <w:rFonts w:ascii="Avenir Next LT Pro" w:hAnsi="Avenir Next LT Pro" w:cs="Tahoma"/>
          <w:sz w:val="20"/>
          <w:szCs w:val="20"/>
          <w:lang w:val="id-ID"/>
        </w:rPr>
        <w:t>Dengan hormat,</w:t>
      </w:r>
    </w:p>
    <w:p w14:paraId="7E63E34A" w14:textId="6D7C89F3" w:rsidR="00517807" w:rsidRPr="00971420" w:rsidRDefault="00B46C32" w:rsidP="005035CD">
      <w:pPr>
        <w:spacing w:after="0" w:line="276" w:lineRule="auto"/>
        <w:jc w:val="both"/>
        <w:rPr>
          <w:rFonts w:ascii="Avenir Next LT Pro" w:hAnsi="Avenir Next LT Pro" w:cs="Tahoma"/>
          <w:sz w:val="20"/>
          <w:szCs w:val="20"/>
        </w:rPr>
      </w:pPr>
      <w:r w:rsidRPr="00971420">
        <w:rPr>
          <w:rFonts w:ascii="Avenir Next LT Pro" w:hAnsi="Avenir Next LT Pro" w:cs="Tahoma"/>
          <w:sz w:val="20"/>
          <w:szCs w:val="20"/>
          <w:lang w:val="id-ID"/>
        </w:rPr>
        <w:t xml:space="preserve">Sesuai </w:t>
      </w:r>
      <w:r w:rsidR="003D015F">
        <w:rPr>
          <w:rFonts w:ascii="Avenir Next LT Pro" w:hAnsi="Avenir Next LT Pro" w:cs="Tahoma"/>
          <w:sz w:val="20"/>
          <w:szCs w:val="20"/>
          <w:lang w:val="id-ID"/>
        </w:rPr>
        <w:t xml:space="preserve">Surat </w:t>
      </w:r>
      <w:r w:rsidR="007655E8" w:rsidRPr="00971420">
        <w:rPr>
          <w:rFonts w:ascii="Avenir Next LT Pro" w:hAnsi="Avenir Next LT Pro" w:cs="Tahoma"/>
          <w:sz w:val="20"/>
          <w:szCs w:val="20"/>
        </w:rPr>
        <w:t>N</w:t>
      </w:r>
      <w:r w:rsidR="00012F2B" w:rsidRPr="00971420">
        <w:rPr>
          <w:rFonts w:ascii="Avenir Next LT Pro" w:hAnsi="Avenir Next LT Pro" w:cs="Tahoma"/>
          <w:sz w:val="20"/>
          <w:szCs w:val="20"/>
        </w:rPr>
        <w:t xml:space="preserve">o. </w:t>
      </w:r>
      <w:r w:rsidR="001070C7" w:rsidRPr="00971420">
        <w:rPr>
          <w:rFonts w:ascii="Avenir Next LT Pro" w:hAnsi="Avenir Next LT Pro" w:cs="Tahoma"/>
          <w:sz w:val="20"/>
          <w:szCs w:val="20"/>
        </w:rPr>
        <w:t>01/SRT.</w:t>
      </w:r>
      <w:r w:rsidR="00587B0E" w:rsidRPr="00515F5F">
        <w:rPr>
          <w:rFonts w:ascii="Avenir Next LT Pro" w:hAnsi="Avenir Next LT Pro" w:cs="Tahoma"/>
          <w:sz w:val="20"/>
          <w:szCs w:val="20"/>
        </w:rPr>
        <w:t>P</w:t>
      </w:r>
      <w:r w:rsidR="003D015F">
        <w:rPr>
          <w:rFonts w:ascii="Avenir Next LT Pro" w:hAnsi="Avenir Next LT Pro" w:cs="Tahoma"/>
          <w:sz w:val="20"/>
          <w:szCs w:val="20"/>
        </w:rPr>
        <w:t>B</w:t>
      </w:r>
      <w:r w:rsidR="00B46089">
        <w:rPr>
          <w:rFonts w:ascii="Avenir Next LT Pro" w:hAnsi="Avenir Next LT Pro" w:cs="Tahoma"/>
          <w:sz w:val="20"/>
          <w:szCs w:val="20"/>
        </w:rPr>
        <w:t>PB</w:t>
      </w:r>
      <w:r w:rsidR="001070C7" w:rsidRPr="00971420">
        <w:rPr>
          <w:rFonts w:ascii="Avenir Next LT Pro" w:hAnsi="Avenir Next LT Pro" w:cs="Tahoma"/>
          <w:sz w:val="20"/>
          <w:szCs w:val="20"/>
        </w:rPr>
        <w:t>/PBJ-PPKIII/KTI/</w:t>
      </w:r>
      <w:r w:rsidR="00587B0E" w:rsidRPr="00515F5F">
        <w:rPr>
          <w:rFonts w:ascii="Avenir Next LT Pro" w:hAnsi="Avenir Next LT Pro" w:cs="Tahoma"/>
          <w:sz w:val="20"/>
          <w:szCs w:val="20"/>
        </w:rPr>
        <w:t>V</w:t>
      </w:r>
      <w:r w:rsidR="001070C7" w:rsidRPr="00971420">
        <w:rPr>
          <w:rFonts w:ascii="Avenir Next LT Pro" w:hAnsi="Avenir Next LT Pro" w:cs="Tahoma"/>
          <w:sz w:val="20"/>
          <w:szCs w:val="20"/>
        </w:rPr>
        <w:t>II/2025</w:t>
      </w:r>
      <w:r w:rsidR="000257BA"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012F2B" w:rsidRPr="00971420">
        <w:rPr>
          <w:rFonts w:ascii="Avenir Next LT Pro" w:hAnsi="Avenir Next LT Pro" w:cs="Tahoma"/>
          <w:sz w:val="20"/>
          <w:szCs w:val="20"/>
        </w:rPr>
        <w:t xml:space="preserve">tanggal </w:t>
      </w:r>
      <w:r w:rsidR="00971420" w:rsidRPr="00515F5F">
        <w:rPr>
          <w:rFonts w:ascii="Avenir Next LT Pro" w:hAnsi="Avenir Next LT Pro" w:cs="Tahoma"/>
          <w:sz w:val="20"/>
          <w:szCs w:val="20"/>
        </w:rPr>
        <w:t>21</w:t>
      </w:r>
      <w:r w:rsidR="001070C7"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670824" w:rsidRPr="00515F5F">
        <w:rPr>
          <w:rFonts w:ascii="Avenir Next LT Pro" w:hAnsi="Avenir Next LT Pro" w:cs="Tahoma"/>
          <w:sz w:val="20"/>
          <w:szCs w:val="20"/>
        </w:rPr>
        <w:t xml:space="preserve">Juli </w:t>
      </w:r>
      <w:r w:rsidR="00012F2B" w:rsidRPr="00971420">
        <w:rPr>
          <w:rFonts w:ascii="Avenir Next LT Pro" w:hAnsi="Avenir Next LT Pro" w:cs="Tahoma"/>
          <w:sz w:val="20"/>
          <w:szCs w:val="20"/>
        </w:rPr>
        <w:t>202</w:t>
      </w:r>
      <w:r w:rsidR="00292993" w:rsidRPr="00971420">
        <w:rPr>
          <w:rFonts w:ascii="Avenir Next LT Pro" w:hAnsi="Avenir Next LT Pro" w:cs="Tahoma"/>
          <w:sz w:val="20"/>
          <w:szCs w:val="20"/>
        </w:rPr>
        <w:t>5</w:t>
      </w:r>
      <w:r w:rsidR="00012F2B"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="00012F2B" w:rsidRPr="00971420">
        <w:rPr>
          <w:rFonts w:ascii="Avenir Next LT Pro" w:hAnsi="Avenir Next LT Pro" w:cs="Tahoma"/>
          <w:sz w:val="20"/>
          <w:szCs w:val="20"/>
        </w:rPr>
        <w:t>tentang</w:t>
      </w:r>
      <w:proofErr w:type="spellEnd"/>
      <w:r w:rsidR="00012F2B" w:rsidRPr="00971420">
        <w:rPr>
          <w:rFonts w:ascii="Avenir Next LT Pro" w:hAnsi="Avenir Next LT Pro" w:cs="Tahoma"/>
          <w:sz w:val="20"/>
          <w:szCs w:val="20"/>
        </w:rPr>
        <w:t xml:space="preserve"> Pengumuman </w:t>
      </w:r>
      <w:proofErr w:type="spellStart"/>
      <w:r w:rsidR="00012F2B" w:rsidRPr="00971420">
        <w:rPr>
          <w:rFonts w:ascii="Avenir Next LT Pro" w:hAnsi="Avenir Next LT Pro" w:cs="Tahoma"/>
          <w:sz w:val="20"/>
          <w:szCs w:val="20"/>
        </w:rPr>
        <w:t>Prakualifikasi</w:t>
      </w:r>
      <w:proofErr w:type="spellEnd"/>
      <w:r w:rsidR="00012F2B"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515F5F">
        <w:rPr>
          <w:rFonts w:ascii="Avenir Next LT Pro" w:hAnsi="Avenir Next LT Pro" w:cs="Tahoma"/>
          <w:sz w:val="20"/>
          <w:szCs w:val="20"/>
        </w:rPr>
        <w:t xml:space="preserve"> </w:t>
      </w:r>
      <w:r w:rsidR="00D655F3">
        <w:rPr>
          <w:rFonts w:ascii="Avenir Next LT Pro" w:hAnsi="Avenir Next LT Pro" w:cs="Tahoma"/>
          <w:sz w:val="20"/>
          <w:szCs w:val="20"/>
        </w:rPr>
        <w:t xml:space="preserve">Lelang Umum Pengadaan Dan </w:t>
      </w:r>
      <w:proofErr w:type="spellStart"/>
      <w:r w:rsidR="00D655F3">
        <w:rPr>
          <w:rFonts w:ascii="Avenir Next LT Pro" w:hAnsi="Avenir Next LT Pro" w:cs="Tahoma"/>
          <w:sz w:val="20"/>
          <w:szCs w:val="20"/>
        </w:rPr>
        <w:t>Pemasangan</w:t>
      </w:r>
      <w:proofErr w:type="spellEnd"/>
      <w:r w:rsidR="00D655F3">
        <w:rPr>
          <w:rFonts w:ascii="Avenir Next LT Pro" w:hAnsi="Avenir Next LT Pro" w:cs="Tahoma"/>
          <w:sz w:val="20"/>
          <w:szCs w:val="20"/>
        </w:rPr>
        <w:t xml:space="preserve"> Pompa Booster &amp; Pompa Backwash Proyek Peningkatan Kapasitas Tahap III</w:t>
      </w:r>
      <w:r w:rsidR="00515F5F">
        <w:rPr>
          <w:rFonts w:ascii="Avenir Next LT Pro" w:hAnsi="Avenir Next LT Pro" w:cs="Tahoma"/>
          <w:sz w:val="20"/>
          <w:szCs w:val="20"/>
        </w:rPr>
        <w:t xml:space="preserve"> </w:t>
      </w:r>
      <w:r w:rsidR="002209C0" w:rsidRPr="00515F5F">
        <w:rPr>
          <w:rFonts w:ascii="Avenir Next LT Pro" w:hAnsi="Avenir Next LT Pro"/>
          <w:sz w:val="20"/>
          <w:szCs w:val="20"/>
        </w:rPr>
        <w:t xml:space="preserve"> PT Krakatau Tirta Industri</w:t>
      </w:r>
      <w:r w:rsidR="00012F2B" w:rsidRPr="00971420">
        <w:rPr>
          <w:rFonts w:ascii="Avenir Next LT Pro" w:hAnsi="Avenir Next LT Pro" w:cs="Tahoma"/>
          <w:sz w:val="20"/>
          <w:szCs w:val="20"/>
        </w:rPr>
        <w:t xml:space="preserve">, </w:t>
      </w:r>
      <w:proofErr w:type="spellStart"/>
      <w:r w:rsidR="00FB1658">
        <w:rPr>
          <w:rFonts w:ascii="Avenir Next LT Pro" w:hAnsi="Avenir Next LT Pro" w:cs="Tahoma"/>
          <w:sz w:val="20"/>
          <w:szCs w:val="20"/>
        </w:rPr>
        <w:t>b</w:t>
      </w:r>
      <w:r w:rsidR="00FB1658" w:rsidRPr="00971420">
        <w:rPr>
          <w:rFonts w:ascii="Avenir Next LT Pro" w:hAnsi="Avenir Next LT Pro" w:cs="Tahoma"/>
          <w:sz w:val="20"/>
          <w:szCs w:val="20"/>
        </w:rPr>
        <w:t>ersama</w:t>
      </w:r>
      <w:proofErr w:type="spellEnd"/>
      <w:r w:rsidR="00FB1658"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012F2B" w:rsidRPr="00971420">
        <w:rPr>
          <w:rFonts w:ascii="Avenir Next LT Pro" w:hAnsi="Avenir Next LT Pro" w:cs="Tahoma"/>
          <w:sz w:val="20"/>
          <w:szCs w:val="20"/>
        </w:rPr>
        <w:t xml:space="preserve">ini kami </w:t>
      </w:r>
      <w:proofErr w:type="spellStart"/>
      <w:r w:rsidR="00012F2B" w:rsidRPr="00971420">
        <w:rPr>
          <w:rFonts w:ascii="Avenir Next LT Pro" w:hAnsi="Avenir Next LT Pro" w:cs="Tahoma"/>
          <w:sz w:val="20"/>
          <w:szCs w:val="20"/>
        </w:rPr>
        <w:t>menyerahkan</w:t>
      </w:r>
      <w:proofErr w:type="spellEnd"/>
      <w:r w:rsidR="00012F2B" w:rsidRPr="00971420">
        <w:rPr>
          <w:rFonts w:ascii="Avenir Next LT Pro" w:hAnsi="Avenir Next LT Pro" w:cs="Tahoma"/>
          <w:sz w:val="20"/>
          <w:szCs w:val="20"/>
        </w:rPr>
        <w:t xml:space="preserve"> Dokumen </w:t>
      </w:r>
      <w:proofErr w:type="spellStart"/>
      <w:r w:rsidR="00012F2B" w:rsidRPr="00971420">
        <w:rPr>
          <w:rFonts w:ascii="Avenir Next LT Pro" w:hAnsi="Avenir Next LT Pro" w:cs="Tahoma"/>
          <w:sz w:val="20"/>
          <w:szCs w:val="20"/>
        </w:rPr>
        <w:t>Kualifikasi</w:t>
      </w:r>
      <w:proofErr w:type="spellEnd"/>
      <w:r w:rsidR="00012F2B"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="007655E8" w:rsidRPr="00971420">
        <w:rPr>
          <w:rFonts w:ascii="Avenir Next LT Pro" w:hAnsi="Avenir Next LT Pro" w:cs="Tahoma"/>
          <w:sz w:val="20"/>
          <w:szCs w:val="20"/>
        </w:rPr>
        <w:t>sebagaimana</w:t>
      </w:r>
      <w:proofErr w:type="spellEnd"/>
      <w:r w:rsidR="007655E8"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="007655E8" w:rsidRPr="00971420">
        <w:rPr>
          <w:rFonts w:ascii="Avenir Next LT Pro" w:hAnsi="Avenir Next LT Pro" w:cs="Tahoma"/>
          <w:sz w:val="20"/>
          <w:szCs w:val="20"/>
        </w:rPr>
        <w:t>dipersyaratkan</w:t>
      </w:r>
      <w:proofErr w:type="spellEnd"/>
      <w:r w:rsidR="007655E8" w:rsidRPr="00971420">
        <w:rPr>
          <w:rFonts w:ascii="Avenir Next LT Pro" w:hAnsi="Avenir Next LT Pro" w:cs="Tahoma"/>
          <w:sz w:val="20"/>
          <w:szCs w:val="20"/>
        </w:rPr>
        <w:t xml:space="preserve"> dalam Dokumen </w:t>
      </w:r>
      <w:proofErr w:type="spellStart"/>
      <w:r w:rsidR="007655E8" w:rsidRPr="00971420">
        <w:rPr>
          <w:rFonts w:ascii="Avenir Next LT Pro" w:hAnsi="Avenir Next LT Pro" w:cs="Tahoma"/>
          <w:sz w:val="20"/>
          <w:szCs w:val="20"/>
        </w:rPr>
        <w:t>Prakualifikasi</w:t>
      </w:r>
      <w:proofErr w:type="spellEnd"/>
      <w:r w:rsidR="007655E8"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0257BA" w:rsidRPr="00971420">
        <w:rPr>
          <w:rFonts w:ascii="Avenir Next LT Pro" w:hAnsi="Avenir Next LT Pro" w:cs="Tahoma"/>
          <w:sz w:val="20"/>
          <w:szCs w:val="20"/>
        </w:rPr>
        <w:t xml:space="preserve">No. </w:t>
      </w:r>
      <w:r w:rsidR="00604787" w:rsidRPr="00971420">
        <w:rPr>
          <w:rFonts w:ascii="Avenir Next LT Pro" w:hAnsi="Avenir Next LT Pro" w:cs="Tahoma"/>
          <w:sz w:val="20"/>
          <w:szCs w:val="20"/>
        </w:rPr>
        <w:t>01/DOK.</w:t>
      </w:r>
      <w:r w:rsidR="00C7205F">
        <w:rPr>
          <w:rFonts w:ascii="Avenir Next LT Pro" w:hAnsi="Avenir Next LT Pro" w:cs="Tahoma"/>
          <w:sz w:val="20"/>
          <w:szCs w:val="20"/>
        </w:rPr>
        <w:t>PBPB</w:t>
      </w:r>
      <w:r w:rsidR="00604787" w:rsidRPr="00971420">
        <w:rPr>
          <w:rFonts w:ascii="Avenir Next LT Pro" w:hAnsi="Avenir Next LT Pro" w:cs="Tahoma"/>
          <w:sz w:val="20"/>
          <w:szCs w:val="20"/>
        </w:rPr>
        <w:t>/PBJ-PPKIII/KTI/</w:t>
      </w:r>
      <w:r w:rsidR="00FA1950">
        <w:rPr>
          <w:rFonts w:ascii="Avenir Next LT Pro" w:hAnsi="Avenir Next LT Pro" w:cs="Tahoma"/>
          <w:sz w:val="20"/>
          <w:szCs w:val="20"/>
        </w:rPr>
        <w:t>V</w:t>
      </w:r>
      <w:r w:rsidR="00604787" w:rsidRPr="00971420">
        <w:rPr>
          <w:rFonts w:ascii="Avenir Next LT Pro" w:hAnsi="Avenir Next LT Pro" w:cs="Tahoma"/>
          <w:sz w:val="20"/>
          <w:szCs w:val="20"/>
        </w:rPr>
        <w:t>II/2025</w:t>
      </w:r>
      <w:r w:rsidR="000257BA"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="007655E8" w:rsidRPr="00971420">
        <w:rPr>
          <w:rFonts w:ascii="Avenir Next LT Pro" w:hAnsi="Avenir Next LT Pro" w:cs="Tahoma"/>
          <w:sz w:val="20"/>
          <w:szCs w:val="20"/>
        </w:rPr>
        <w:t>tentang</w:t>
      </w:r>
      <w:proofErr w:type="spellEnd"/>
      <w:r w:rsidR="007655E8" w:rsidRPr="00971420">
        <w:rPr>
          <w:rFonts w:ascii="Avenir Next LT Pro" w:hAnsi="Avenir Next LT Pro" w:cs="Tahoma"/>
          <w:sz w:val="20"/>
          <w:szCs w:val="20"/>
        </w:rPr>
        <w:t xml:space="preserve"> “</w:t>
      </w:r>
      <w:r w:rsidR="007655E8" w:rsidRPr="00971420">
        <w:rPr>
          <w:rFonts w:ascii="Avenir Next LT Pro" w:hAnsi="Avenir Next LT Pro" w:cs="Tahoma"/>
          <w:b/>
          <w:sz w:val="20"/>
          <w:szCs w:val="20"/>
        </w:rPr>
        <w:t xml:space="preserve">DOKUMEN </w:t>
      </w:r>
      <w:r w:rsidR="006405A7" w:rsidRPr="00971420">
        <w:rPr>
          <w:rFonts w:ascii="Avenir Next LT Pro" w:hAnsi="Avenir Next LT Pro" w:cs="Tahoma"/>
          <w:b/>
          <w:sz w:val="20"/>
          <w:szCs w:val="20"/>
        </w:rPr>
        <w:t>PRAKUALIFIKASI</w:t>
      </w:r>
      <w:r w:rsidR="007655E8" w:rsidRPr="00971420">
        <w:rPr>
          <w:rFonts w:ascii="Avenir Next LT Pro" w:hAnsi="Avenir Next LT Pro" w:cs="Tahoma"/>
          <w:b/>
          <w:sz w:val="20"/>
          <w:szCs w:val="20"/>
        </w:rPr>
        <w:t xml:space="preserve"> 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 UMUM PENGADAAN DAN PEMASANGAN POMPA BOOSTER &amp; POMPA BACKWASH PROYEK PENINGKATAN KAPASITAS TAHAP 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2209C0" w:rsidRP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7655E8" w:rsidRPr="00971420">
        <w:rPr>
          <w:rFonts w:ascii="Avenir Next LT Pro" w:hAnsi="Avenir Next LT Pro" w:cs="Tahoma"/>
          <w:sz w:val="20"/>
          <w:szCs w:val="20"/>
        </w:rPr>
        <w:t>”</w:t>
      </w:r>
    </w:p>
    <w:p w14:paraId="591385B1" w14:textId="6F5F8327" w:rsidR="00B46C32" w:rsidRPr="00971420" w:rsidRDefault="00B46C32" w:rsidP="005035CD">
      <w:pPr>
        <w:tabs>
          <w:tab w:val="left" w:pos="1980"/>
        </w:tabs>
        <w:spacing w:after="0" w:line="276" w:lineRule="auto"/>
        <w:jc w:val="both"/>
        <w:rPr>
          <w:rFonts w:ascii="Avenir Next LT Pro" w:hAnsi="Avenir Next LT Pro" w:cs="Tahoma"/>
          <w:sz w:val="20"/>
          <w:szCs w:val="20"/>
          <w:lang w:val="id-ID"/>
        </w:rPr>
      </w:pPr>
      <w:r w:rsidRPr="00971420">
        <w:rPr>
          <w:rFonts w:ascii="Avenir Next LT Pro" w:hAnsi="Avenir Next LT Pro" w:cs="Tahoma"/>
          <w:sz w:val="20"/>
          <w:szCs w:val="20"/>
          <w:lang w:val="id-ID"/>
        </w:rPr>
        <w:t>Kami menjamin kebenaran data yang disampaikan dan</w:t>
      </w:r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Pr="00971420">
        <w:rPr>
          <w:rFonts w:ascii="Avenir Next LT Pro" w:hAnsi="Avenir Next LT Pro" w:cs="Tahoma"/>
          <w:sz w:val="20"/>
          <w:szCs w:val="20"/>
          <w:lang w:val="id-ID"/>
        </w:rPr>
        <w:t xml:space="preserve">menerima semua keputusan </w:t>
      </w:r>
      <w:r w:rsidR="00A70097" w:rsidRPr="00971420">
        <w:rPr>
          <w:rFonts w:ascii="Avenir Next LT Pro" w:hAnsi="Avenir Next LT Pro" w:cs="Tahoma"/>
          <w:sz w:val="20"/>
          <w:szCs w:val="20"/>
        </w:rPr>
        <w:t>Tim Pengadaan</w:t>
      </w:r>
      <w:r w:rsidR="00517807" w:rsidRPr="00971420">
        <w:rPr>
          <w:rFonts w:ascii="Avenir Next LT Pro" w:hAnsi="Avenir Next LT Pro" w:cs="Tahoma"/>
          <w:sz w:val="20"/>
          <w:szCs w:val="20"/>
        </w:rPr>
        <w:t xml:space="preserve"> PT KTI</w:t>
      </w:r>
      <w:r w:rsidRPr="00971420">
        <w:rPr>
          <w:rFonts w:ascii="Avenir Next LT Pro" w:hAnsi="Avenir Next LT Pro" w:cs="Tahoma"/>
          <w:sz w:val="20"/>
          <w:szCs w:val="20"/>
          <w:lang w:val="id-ID"/>
        </w:rPr>
        <w:t xml:space="preserve"> sehubungan dengan dokumen yang kami sampaikan serta bersedia dikenakan sanksi digugurkan sebagai </w:t>
      </w:r>
      <w:r w:rsidR="00C55414">
        <w:rPr>
          <w:rFonts w:ascii="Avenir Next LT Pro" w:hAnsi="Avenir Next LT Pro" w:cs="Tahoma"/>
          <w:sz w:val="20"/>
          <w:szCs w:val="20"/>
          <w:lang w:val="id-ID"/>
        </w:rPr>
        <w:t>P</w:t>
      </w:r>
      <w:r w:rsidRPr="00971420">
        <w:rPr>
          <w:rFonts w:ascii="Avenir Next LT Pro" w:hAnsi="Avenir Next LT Pro" w:cs="Tahoma"/>
          <w:sz w:val="20"/>
          <w:szCs w:val="20"/>
          <w:lang w:val="id-ID"/>
        </w:rPr>
        <w:t xml:space="preserve">eserta </w:t>
      </w:r>
      <w:proofErr w:type="spellStart"/>
      <w:r w:rsidR="00C55414">
        <w:rPr>
          <w:rFonts w:ascii="Avenir Next LT Pro" w:hAnsi="Avenir Next LT Pro" w:cs="Tahoma"/>
          <w:sz w:val="20"/>
          <w:szCs w:val="20"/>
        </w:rPr>
        <w:t>P</w:t>
      </w:r>
      <w:r w:rsidR="001A1E39" w:rsidRPr="00971420">
        <w:rPr>
          <w:rFonts w:ascii="Avenir Next LT Pro" w:hAnsi="Avenir Next LT Pro" w:cs="Tahoma"/>
          <w:sz w:val="20"/>
          <w:szCs w:val="20"/>
        </w:rPr>
        <w:t>rakualifikasi</w:t>
      </w:r>
      <w:proofErr w:type="spellEnd"/>
      <w:r w:rsidRPr="00971420">
        <w:rPr>
          <w:rFonts w:ascii="Avenir Next LT Pro" w:hAnsi="Avenir Next LT Pro" w:cs="Tahoma"/>
          <w:sz w:val="20"/>
          <w:szCs w:val="20"/>
          <w:lang w:val="id-ID"/>
        </w:rPr>
        <w:t>, administrasi, perdata, pidana sesuai ketentuan peraturan perundang-undangan yang berlaku bila dikemudian hari ternyata dokumen/data yang kami sampaikan tidak benar dan atau tidak valid/sah.</w:t>
      </w:r>
    </w:p>
    <w:p w14:paraId="5CFCC239" w14:textId="3E37566B" w:rsidR="008D773F" w:rsidRPr="00971420" w:rsidRDefault="008D773F" w:rsidP="005035CD">
      <w:pPr>
        <w:tabs>
          <w:tab w:val="left" w:pos="1980"/>
        </w:tabs>
        <w:spacing w:after="0" w:line="276" w:lineRule="auto"/>
        <w:jc w:val="both"/>
        <w:rPr>
          <w:rFonts w:ascii="Avenir Next LT Pro" w:hAnsi="Avenir Next LT Pro" w:cs="Tahoma"/>
          <w:sz w:val="20"/>
          <w:szCs w:val="20"/>
        </w:rPr>
      </w:pPr>
      <w:bookmarkStart w:id="6" w:name="_Hlk30362615"/>
      <w:r w:rsidRPr="00971420">
        <w:rPr>
          <w:rFonts w:ascii="Avenir Next LT Pro" w:hAnsi="Avenir Next LT Pro" w:cs="Tahoma"/>
          <w:sz w:val="20"/>
          <w:szCs w:val="20"/>
        </w:rPr>
        <w:t xml:space="preserve">Kami setuju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bahwa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keputusan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A70097" w:rsidRPr="00971420">
        <w:rPr>
          <w:rFonts w:ascii="Avenir Next LT Pro" w:hAnsi="Avenir Next LT Pro" w:cs="Tahoma"/>
          <w:sz w:val="20"/>
          <w:szCs w:val="20"/>
        </w:rPr>
        <w:t>Tim Pengadaan</w:t>
      </w:r>
      <w:r w:rsidR="007655E8"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Pr="00971420">
        <w:rPr>
          <w:rFonts w:ascii="Avenir Next LT Pro" w:hAnsi="Avenir Next LT Pro" w:cs="Tahoma"/>
          <w:sz w:val="20"/>
          <w:szCs w:val="20"/>
        </w:rPr>
        <w:t xml:space="preserve">PT KTI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bersifat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mutlak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dan tidak dapat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diganggu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gugat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,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sehingga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r w:rsidR="00A70097" w:rsidRPr="00971420">
        <w:rPr>
          <w:rFonts w:ascii="Avenir Next LT Pro" w:hAnsi="Avenir Next LT Pro" w:cs="Tahoma"/>
          <w:sz w:val="20"/>
          <w:szCs w:val="20"/>
        </w:rPr>
        <w:t>Tim Pengadaan</w:t>
      </w:r>
      <w:r w:rsidRPr="00971420">
        <w:rPr>
          <w:rFonts w:ascii="Avenir Next LT Pro" w:hAnsi="Avenir Next LT Pro" w:cs="Tahoma"/>
          <w:sz w:val="20"/>
          <w:szCs w:val="20"/>
        </w:rPr>
        <w:t xml:space="preserve"> PT KTI tidak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memiliki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kewajiban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untuk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menjelaskan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hasil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keputusan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 xml:space="preserve"> terkait </w:t>
      </w:r>
      <w:r w:rsidR="00EA7FDA">
        <w:rPr>
          <w:rFonts w:ascii="Avenir Next LT Pro" w:hAnsi="Avenir Next LT Pro" w:cs="Tahoma"/>
          <w:sz w:val="20"/>
          <w:szCs w:val="20"/>
        </w:rPr>
        <w:t>P</w:t>
      </w:r>
      <w:r w:rsidRPr="00971420">
        <w:rPr>
          <w:rFonts w:ascii="Avenir Next LT Pro" w:hAnsi="Avenir Next LT Pro" w:cs="Tahoma"/>
          <w:sz w:val="20"/>
          <w:szCs w:val="20"/>
        </w:rPr>
        <w:t xml:space="preserve">roses </w:t>
      </w:r>
      <w:proofErr w:type="spellStart"/>
      <w:r w:rsidRPr="00971420">
        <w:rPr>
          <w:rFonts w:ascii="Avenir Next LT Pro" w:hAnsi="Avenir Next LT Pro" w:cs="Tahoma"/>
          <w:sz w:val="20"/>
          <w:szCs w:val="20"/>
        </w:rPr>
        <w:t>Prakualifikasi</w:t>
      </w:r>
      <w:proofErr w:type="spellEnd"/>
      <w:r w:rsidRPr="00971420">
        <w:rPr>
          <w:rFonts w:ascii="Avenir Next LT Pro" w:hAnsi="Avenir Next LT Pro" w:cs="Tahoma"/>
          <w:sz w:val="20"/>
          <w:szCs w:val="20"/>
        </w:rPr>
        <w:t>.</w:t>
      </w:r>
    </w:p>
    <w:bookmarkEnd w:id="6"/>
    <w:p w14:paraId="67B3E643" w14:textId="77777777" w:rsidR="00B46C32" w:rsidRPr="00971420" w:rsidRDefault="00B46C32" w:rsidP="005035CD">
      <w:pPr>
        <w:spacing w:after="0" w:line="276" w:lineRule="auto"/>
        <w:ind w:left="5760"/>
        <w:jc w:val="center"/>
        <w:rPr>
          <w:rFonts w:ascii="Avenir Next LT Pro" w:hAnsi="Avenir Next LT Pro" w:cs="Tahoma"/>
          <w:sz w:val="20"/>
          <w:szCs w:val="20"/>
          <w:lang w:val="it-IT"/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C4428E" w:rsidRPr="00515F5F" w14:paraId="32243F89" w14:textId="77777777" w:rsidTr="00EB59A5">
        <w:tc>
          <w:tcPr>
            <w:tcW w:w="4508" w:type="dxa"/>
          </w:tcPr>
          <w:p w14:paraId="7B958535" w14:textId="77777777" w:rsidR="00C4428E" w:rsidRPr="00971420" w:rsidRDefault="00C4428E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971420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C4428E" w:rsidRPr="00515F5F" w14:paraId="0AEDFA01" w14:textId="77777777" w:rsidTr="00EB59A5">
        <w:tc>
          <w:tcPr>
            <w:tcW w:w="4508" w:type="dxa"/>
          </w:tcPr>
          <w:p w14:paraId="33A63938" w14:textId="77777777" w:rsidR="00C4428E" w:rsidRPr="00971420" w:rsidRDefault="00C4428E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971420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C4428E" w:rsidRPr="00515F5F" w14:paraId="254AD3D4" w14:textId="77777777" w:rsidTr="00EB59A5">
        <w:trPr>
          <w:trHeight w:val="988"/>
        </w:trPr>
        <w:tc>
          <w:tcPr>
            <w:tcW w:w="4508" w:type="dxa"/>
          </w:tcPr>
          <w:p w14:paraId="669CB7FA" w14:textId="77777777" w:rsidR="00C4428E" w:rsidRPr="00971420" w:rsidRDefault="00C4428E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971420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="00382894" w:rsidRPr="00971420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971420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="000257BA" w:rsidRPr="00971420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971420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C4428E" w:rsidRPr="00515F5F" w14:paraId="09FC4FA7" w14:textId="77777777" w:rsidTr="00EB59A5">
        <w:tc>
          <w:tcPr>
            <w:tcW w:w="4508" w:type="dxa"/>
          </w:tcPr>
          <w:p w14:paraId="42AD35F8" w14:textId="77777777" w:rsidR="00C4428E" w:rsidRPr="00971420" w:rsidRDefault="00C4428E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971420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C4428E" w:rsidRPr="00515F5F" w14:paraId="1E7145E5" w14:textId="77777777" w:rsidTr="00EB59A5">
        <w:tc>
          <w:tcPr>
            <w:tcW w:w="4508" w:type="dxa"/>
          </w:tcPr>
          <w:p w14:paraId="2F886401" w14:textId="77777777" w:rsidR="00C4428E" w:rsidRPr="00971420" w:rsidRDefault="00C4428E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971420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7A931943" w14:textId="77777777" w:rsidR="00B46C32" w:rsidRPr="00515F5F" w:rsidRDefault="00B46C32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783D0C95" w14:textId="77777777" w:rsidR="00B46C32" w:rsidRPr="00515F5F" w:rsidRDefault="00B46C32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5918AA09" w14:textId="77777777" w:rsidR="00B46C32" w:rsidRPr="00515F5F" w:rsidRDefault="00B46C32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319C751E" w14:textId="77777777" w:rsidR="00C03A19" w:rsidRPr="00515F5F" w:rsidRDefault="00C03A19" w:rsidP="00515F5F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</w:p>
    <w:p w14:paraId="0DB8E1AC" w14:textId="3BB88A3F" w:rsidR="000A685F" w:rsidRPr="00515F5F" w:rsidRDefault="00404225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4137C" wp14:editId="443342A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249648" cy="286385"/>
                <wp:effectExtent l="0" t="0" r="2730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48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57D6D" w14:textId="1E7E91A6" w:rsidR="00A14380" w:rsidRPr="00515F5F" w:rsidRDefault="00BB50E4" w:rsidP="0030030C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14380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517807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137C" id="Rectangle 18" o:spid="_x0000_s1027" style="position:absolute;left:0;text-align:left;margin-left:47.2pt;margin-top:.25pt;width:98.4pt;height:22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" filled="f" strokeweight="1pt">
                <v:textbox>
                  <w:txbxContent>
                    <w:p w14:paraId="72657D6D" w14:textId="1E7E91A6" w:rsidR="00A14380" w:rsidRPr="00515F5F" w:rsidRDefault="00BB50E4" w:rsidP="0030030C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14380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517807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48D7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08B62E1F" w14:textId="77777777" w:rsidR="000A685F" w:rsidRPr="00515F5F" w:rsidRDefault="0030030C" w:rsidP="005035CD">
      <w:pPr>
        <w:pStyle w:val="Header"/>
        <w:spacing w:line="276" w:lineRule="auto"/>
        <w:jc w:val="right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ab/>
      </w:r>
      <w:r w:rsidRPr="00515F5F">
        <w:rPr>
          <w:rFonts w:ascii="Avenir Next LT Pro" w:hAnsi="Avenir Next LT Pro"/>
          <w:b/>
          <w:sz w:val="20"/>
          <w:szCs w:val="20"/>
        </w:rPr>
        <w:tab/>
      </w:r>
    </w:p>
    <w:p w14:paraId="53F89E9E" w14:textId="2D70D61A" w:rsidR="006C2ED4" w:rsidRDefault="00A80F37" w:rsidP="006C2ED4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  <w:lang w:val="id-ID"/>
        </w:rPr>
        <w:t xml:space="preserve">SURAT PERNYATAAN MINAT MENGIKUTI </w:t>
      </w:r>
      <w:r w:rsidR="00515F5F">
        <w:rPr>
          <w:rFonts w:ascii="Avenir Next LT Pro" w:hAnsi="Avenir Next LT Pro"/>
          <w:b/>
          <w:sz w:val="20"/>
          <w:szCs w:val="20"/>
        </w:rPr>
        <w:t>LELANG</w:t>
      </w:r>
      <w:r w:rsidR="00420781">
        <w:rPr>
          <w:rFonts w:ascii="Avenir Next LT Pro" w:hAnsi="Avenir Next LT Pro"/>
          <w:b/>
          <w:sz w:val="20"/>
          <w:szCs w:val="20"/>
        </w:rPr>
        <w:t xml:space="preserve"> UMUM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</w:p>
    <w:p w14:paraId="67FF2453" w14:textId="5CD26E72" w:rsidR="00292993" w:rsidRPr="00515F5F" w:rsidRDefault="00292993" w:rsidP="00287693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 w:rsidDel="00292993">
        <w:rPr>
          <w:rFonts w:ascii="Avenir Next LT Pro" w:hAnsi="Avenir Next LT Pro"/>
          <w:b/>
          <w:sz w:val="20"/>
          <w:szCs w:val="20"/>
        </w:rPr>
        <w:t xml:space="preserve"> </w:t>
      </w:r>
    </w:p>
    <w:p w14:paraId="2C41867B" w14:textId="77777777" w:rsidR="00A80F37" w:rsidRPr="00515F5F" w:rsidRDefault="00A80F37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  <w:lang w:val="id-ID"/>
        </w:rPr>
      </w:pPr>
    </w:p>
    <w:p w14:paraId="68D0E1FD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307AA7CA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6C83B40A" w14:textId="0FE404CD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139EE4AA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1B6F924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ab/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7380BA6F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HP/Fax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2C7D24CB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fi-FI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0D1404EB" w14:textId="77777777" w:rsidR="00730B90" w:rsidRDefault="00730B90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fi-FI"/>
        </w:rPr>
      </w:pPr>
      <w:bookmarkStart w:id="7" w:name="_Hlk30363166"/>
    </w:p>
    <w:p w14:paraId="57F94BF2" w14:textId="333E3C9F" w:rsidR="00A80F37" w:rsidRPr="00515F5F" w:rsidRDefault="00A80F37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 xml:space="preserve">Dengan ini menyatakan berminat dengan sesungguhnya untuk mengikuti </w:t>
      </w:r>
      <w:r w:rsidRPr="00515F5F">
        <w:rPr>
          <w:rFonts w:ascii="Avenir Next LT Pro" w:hAnsi="Avenir Next LT Pro"/>
          <w:sz w:val="20"/>
          <w:szCs w:val="20"/>
        </w:rPr>
        <w:t>“</w:t>
      </w:r>
      <w:r w:rsidR="00D655F3">
        <w:rPr>
          <w:rFonts w:ascii="Avenir Next LT Pro" w:hAnsi="Avenir Next LT Pro"/>
          <w:b/>
          <w:sz w:val="20"/>
          <w:szCs w:val="20"/>
        </w:rPr>
        <w:t>LELANG UMUM PENGADAAN DAN PEMASANGAN POMPA BOOSTER &amp; POMPA BACKWASH PROYEK PENINGKATAN KAPASITAS TAHAP 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b/>
          <w:sz w:val="20"/>
          <w:szCs w:val="20"/>
          <w:lang w:val="id-ID"/>
        </w:rPr>
        <w:t>”</w:t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 yang dilaksanakan di </w:t>
      </w:r>
      <w:r w:rsidRPr="00515F5F">
        <w:rPr>
          <w:rFonts w:ascii="Avenir Next LT Pro" w:hAnsi="Avenir Next LT Pro"/>
          <w:sz w:val="20"/>
          <w:szCs w:val="20"/>
          <w:lang w:val="id-ID"/>
        </w:rPr>
        <w:t>PT Krakatau Tirta Industri.</w:t>
      </w:r>
      <w:r w:rsidRPr="00515F5F">
        <w:rPr>
          <w:rFonts w:ascii="Avenir Next LT Pro" w:hAnsi="Avenir Next LT Pro"/>
          <w:sz w:val="20"/>
          <w:szCs w:val="20"/>
        </w:rPr>
        <w:t xml:space="preserve"> </w:t>
      </w:r>
    </w:p>
    <w:p w14:paraId="54F5330E" w14:textId="77777777" w:rsidR="006E7D6B" w:rsidRDefault="006E7D6B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bookmarkStart w:id="8" w:name="_Hlk30363381"/>
      <w:bookmarkEnd w:id="7"/>
    </w:p>
    <w:p w14:paraId="11E378B4" w14:textId="77777777" w:rsidR="00A80F37" w:rsidRPr="00515F5F" w:rsidRDefault="00A80F37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5E9A598C" w14:textId="77777777" w:rsidR="000A685F" w:rsidRPr="00515F5F" w:rsidRDefault="000A685F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A14380" w:rsidRPr="00515F5F" w14:paraId="1D58AF01" w14:textId="77777777" w:rsidTr="00EB59A5">
        <w:tc>
          <w:tcPr>
            <w:tcW w:w="4508" w:type="dxa"/>
          </w:tcPr>
          <w:p w14:paraId="626A26A0" w14:textId="77777777" w:rsidR="00A14380" w:rsidRPr="00515F5F" w:rsidRDefault="00A14380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A14380" w:rsidRPr="00515F5F" w14:paraId="6E240BC8" w14:textId="77777777" w:rsidTr="00EB59A5">
        <w:tc>
          <w:tcPr>
            <w:tcW w:w="4508" w:type="dxa"/>
          </w:tcPr>
          <w:p w14:paraId="6E3E7BE6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A14380" w:rsidRPr="00515F5F" w14:paraId="22902C81" w14:textId="77777777" w:rsidTr="00EB59A5">
        <w:trPr>
          <w:trHeight w:val="988"/>
        </w:trPr>
        <w:tc>
          <w:tcPr>
            <w:tcW w:w="4508" w:type="dxa"/>
          </w:tcPr>
          <w:p w14:paraId="77E4E0C7" w14:textId="77777777" w:rsidR="00A14380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A14380" w:rsidRPr="00515F5F" w14:paraId="2016BE35" w14:textId="77777777" w:rsidTr="00EB59A5">
        <w:tc>
          <w:tcPr>
            <w:tcW w:w="4508" w:type="dxa"/>
          </w:tcPr>
          <w:p w14:paraId="10080E3C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A14380" w:rsidRPr="00515F5F" w14:paraId="44C7A411" w14:textId="77777777" w:rsidTr="00EB59A5">
        <w:tc>
          <w:tcPr>
            <w:tcW w:w="4508" w:type="dxa"/>
          </w:tcPr>
          <w:p w14:paraId="238BC9C1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39EDE76F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  <w:bookmarkEnd w:id="8"/>
    </w:p>
    <w:p w14:paraId="76D45D32" w14:textId="7514AEEB" w:rsidR="00F648D7" w:rsidRPr="00515F5F" w:rsidRDefault="00BB50E4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CC6314" wp14:editId="76023956">
                <wp:simplePos x="0" y="0"/>
                <wp:positionH relativeFrom="margin">
                  <wp:align>right</wp:align>
                </wp:positionH>
                <wp:positionV relativeFrom="paragraph">
                  <wp:posOffset>6840</wp:posOffset>
                </wp:positionV>
                <wp:extent cx="1179564" cy="286385"/>
                <wp:effectExtent l="0" t="0" r="20955" b="184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564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74DE9" w14:textId="78A643C6" w:rsidR="00A14380" w:rsidRPr="00515F5F" w:rsidRDefault="00BB50E4" w:rsidP="0030030C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14380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517807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6314" id="Rectangle 17" o:spid="_x0000_s1028" style="position:absolute;left:0;text-align:left;margin-left:41.7pt;margin-top:.55pt;width:92.9pt;height:22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" filled="f" strokeweight="1pt">
                <v:textbox>
                  <w:txbxContent>
                    <w:p w14:paraId="4ED74DE9" w14:textId="78A643C6" w:rsidR="00A14380" w:rsidRPr="00515F5F" w:rsidRDefault="00BB50E4" w:rsidP="0030030C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14380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517807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48D7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4C083921" w14:textId="77777777" w:rsidR="00F648D7" w:rsidRPr="00515F5F" w:rsidRDefault="00F648D7" w:rsidP="005035CD">
      <w:pPr>
        <w:pStyle w:val="Default"/>
        <w:spacing w:line="276" w:lineRule="auto"/>
        <w:jc w:val="center"/>
        <w:rPr>
          <w:rFonts w:ascii="Avenir Next LT Pro" w:hAnsi="Avenir Next LT Pro" w:cs="Arial"/>
          <w:b/>
          <w:sz w:val="20"/>
          <w:szCs w:val="20"/>
          <w:lang w:val="en-US"/>
        </w:rPr>
      </w:pPr>
    </w:p>
    <w:p w14:paraId="72848B77" w14:textId="406938E8" w:rsidR="00A80F37" w:rsidRPr="00515F5F" w:rsidRDefault="00420781" w:rsidP="005035CD">
      <w:pPr>
        <w:pStyle w:val="Default"/>
        <w:spacing w:line="276" w:lineRule="auto"/>
        <w:jc w:val="center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b/>
          <w:sz w:val="20"/>
          <w:szCs w:val="20"/>
        </w:rPr>
        <w:t xml:space="preserve">SURAT PERNYATAAN </w:t>
      </w:r>
      <w:r w:rsidR="00A80F37" w:rsidRPr="00515F5F">
        <w:rPr>
          <w:rFonts w:ascii="Avenir Next LT Pro" w:hAnsi="Avenir Next LT Pro" w:cs="Arial"/>
          <w:b/>
          <w:sz w:val="20"/>
          <w:szCs w:val="20"/>
        </w:rPr>
        <w:t>PAKTA INTEGRITAS</w:t>
      </w:r>
    </w:p>
    <w:p w14:paraId="61E74452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id-ID"/>
        </w:rPr>
      </w:pPr>
      <w:bookmarkStart w:id="9" w:name="_Hlk30363538"/>
      <w:r w:rsidRPr="00515F5F">
        <w:rPr>
          <w:rFonts w:ascii="Avenir Next LT Pro" w:hAnsi="Avenir Next LT Pro"/>
          <w:sz w:val="20"/>
          <w:szCs w:val="20"/>
          <w:lang w:val="id-ID"/>
        </w:rPr>
        <w:t>Yang bertandatangan di bawah ini</w:t>
      </w:r>
      <w:r w:rsidR="00FA07C8" w:rsidRPr="00515F5F">
        <w:rPr>
          <w:rFonts w:ascii="Avenir Next LT Pro" w:hAnsi="Avenir Next LT Pro"/>
          <w:sz w:val="20"/>
          <w:szCs w:val="20"/>
          <w:lang w:val="id-ID"/>
        </w:rPr>
        <w:t>:</w:t>
      </w:r>
    </w:p>
    <w:p w14:paraId="0034F3CE" w14:textId="4F9F5CD8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id-ID"/>
        </w:rPr>
      </w:pPr>
      <w:r w:rsidRPr="00515F5F">
        <w:rPr>
          <w:rFonts w:ascii="Avenir Next LT Pro" w:hAnsi="Avenir Next LT Pro"/>
          <w:sz w:val="20"/>
          <w:szCs w:val="20"/>
          <w:lang w:val="id-ID"/>
        </w:rPr>
        <w:t>Nama</w:t>
      </w:r>
      <w:r w:rsidRPr="00515F5F">
        <w:rPr>
          <w:rFonts w:ascii="Avenir Next LT Pro" w:hAnsi="Avenir Next LT Pro"/>
        </w:rPr>
        <w:tab/>
      </w:r>
      <w:r w:rsidRPr="00515F5F">
        <w:rPr>
          <w:rFonts w:ascii="Avenir Next LT Pro" w:hAnsi="Avenir Next LT Pro"/>
        </w:rPr>
        <w:tab/>
      </w:r>
      <w:r w:rsidRPr="00515F5F">
        <w:rPr>
          <w:rFonts w:ascii="Avenir Next LT Pro" w:hAnsi="Avenir Next LT Pro"/>
        </w:rPr>
        <w:tab/>
      </w:r>
      <w:r w:rsidRPr="00515F5F">
        <w:rPr>
          <w:rFonts w:ascii="Avenir Next LT Pro" w:hAnsi="Avenir Next LT Pro"/>
          <w:sz w:val="20"/>
          <w:szCs w:val="20"/>
          <w:lang w:val="id-ID"/>
        </w:rPr>
        <w:tab/>
      </w:r>
      <w:r w:rsidRPr="00515F5F">
        <w:rPr>
          <w:rFonts w:ascii="Avenir Next LT Pro" w:hAnsi="Avenir Next LT Pro"/>
          <w:sz w:val="20"/>
          <w:szCs w:val="20"/>
          <w:lang w:val="id-ID"/>
        </w:rPr>
        <w:tab/>
        <w:t>:........................................................................</w:t>
      </w:r>
    </w:p>
    <w:p w14:paraId="0A79DC8A" w14:textId="77777777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id-ID"/>
        </w:rPr>
      </w:pPr>
      <w:r w:rsidRPr="00515F5F">
        <w:rPr>
          <w:rFonts w:ascii="Avenir Next LT Pro" w:hAnsi="Avenir Next LT Pro"/>
          <w:sz w:val="20"/>
          <w:szCs w:val="20"/>
          <w:lang w:val="id-ID"/>
        </w:rPr>
        <w:t>Jabatan</w:t>
      </w:r>
      <w:r w:rsidRPr="00515F5F">
        <w:rPr>
          <w:rFonts w:ascii="Avenir Next LT Pro" w:hAnsi="Avenir Next LT Pro"/>
          <w:sz w:val="20"/>
          <w:szCs w:val="20"/>
          <w:lang w:val="id-ID"/>
        </w:rPr>
        <w:tab/>
      </w:r>
      <w:r w:rsidRPr="00515F5F">
        <w:rPr>
          <w:rFonts w:ascii="Avenir Next LT Pro" w:hAnsi="Avenir Next LT Pro"/>
          <w:sz w:val="20"/>
          <w:szCs w:val="20"/>
          <w:lang w:val="id-ID"/>
        </w:rPr>
        <w:tab/>
      </w:r>
      <w:r w:rsidRPr="00515F5F">
        <w:rPr>
          <w:rFonts w:ascii="Avenir Next LT Pro" w:hAnsi="Avenir Next LT Pro"/>
          <w:sz w:val="20"/>
          <w:szCs w:val="20"/>
          <w:lang w:val="id-ID"/>
        </w:rPr>
        <w:tab/>
      </w:r>
      <w:r w:rsidRPr="00515F5F">
        <w:rPr>
          <w:rFonts w:ascii="Avenir Next LT Pro" w:hAnsi="Avenir Next LT Pro"/>
          <w:sz w:val="20"/>
          <w:szCs w:val="20"/>
          <w:lang w:val="id-ID"/>
        </w:rPr>
        <w:tab/>
        <w:t>:........................................................................</w:t>
      </w:r>
    </w:p>
    <w:p w14:paraId="000E3E2E" w14:textId="00F1E7EA" w:rsidR="00A80F37" w:rsidRPr="00515F5F" w:rsidRDefault="00A80F37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id-ID"/>
        </w:rPr>
      </w:pPr>
      <w:r w:rsidRPr="00515F5F">
        <w:rPr>
          <w:rFonts w:ascii="Avenir Next LT Pro" w:hAnsi="Avenir Next LT Pro"/>
          <w:sz w:val="20"/>
          <w:szCs w:val="20"/>
          <w:lang w:val="id-ID"/>
        </w:rPr>
        <w:t>Bertindak untuk dan atas nama</w:t>
      </w:r>
      <w:r w:rsidRPr="00515F5F">
        <w:rPr>
          <w:rFonts w:ascii="Avenir Next LT Pro" w:hAnsi="Avenir Next LT Pro"/>
          <w:sz w:val="20"/>
          <w:szCs w:val="20"/>
          <w:lang w:val="id-ID"/>
        </w:rPr>
        <w:tab/>
      </w:r>
      <w:r w:rsidR="00872FE3">
        <w:rPr>
          <w:rFonts w:ascii="Avenir Next LT Pro" w:hAnsi="Avenir Next LT Pro"/>
          <w:sz w:val="20"/>
          <w:szCs w:val="20"/>
          <w:lang w:val="id-ID"/>
        </w:rPr>
        <w:tab/>
      </w:r>
      <w:r w:rsidRPr="00515F5F">
        <w:rPr>
          <w:rFonts w:ascii="Avenir Next LT Pro" w:hAnsi="Avenir Next LT Pro"/>
          <w:sz w:val="20"/>
          <w:szCs w:val="20"/>
          <w:lang w:val="id-ID"/>
        </w:rPr>
        <w:t>: ........................................................................</w:t>
      </w:r>
    </w:p>
    <w:p w14:paraId="3D74145D" w14:textId="77777777" w:rsidR="00D44774" w:rsidRPr="00515F5F" w:rsidRDefault="00D44774" w:rsidP="005035CD">
      <w:pPr>
        <w:pStyle w:val="Default"/>
        <w:spacing w:line="276" w:lineRule="auto"/>
        <w:jc w:val="both"/>
        <w:rPr>
          <w:rFonts w:ascii="Avenir Next LT Pro" w:hAnsi="Avenir Next LT Pro" w:cs="Arial"/>
          <w:sz w:val="20"/>
          <w:szCs w:val="20"/>
        </w:rPr>
      </w:pPr>
    </w:p>
    <w:p w14:paraId="25CADF54" w14:textId="3F3216DA" w:rsidR="00EC5AE5" w:rsidRDefault="00D44774" w:rsidP="005035CD">
      <w:pPr>
        <w:pStyle w:val="Default"/>
        <w:spacing w:line="276" w:lineRule="auto"/>
        <w:jc w:val="both"/>
        <w:rPr>
          <w:rFonts w:ascii="Avenir Next LT Pro" w:hAnsi="Avenir Next LT Pro" w:cs="Arial"/>
          <w:b/>
          <w:sz w:val="20"/>
          <w:szCs w:val="20"/>
        </w:rPr>
      </w:pPr>
      <w:r w:rsidRPr="00515F5F">
        <w:rPr>
          <w:rFonts w:ascii="Avenir Next LT Pro" w:hAnsi="Avenir Next LT Pro" w:cs="Arial"/>
          <w:sz w:val="20"/>
          <w:szCs w:val="20"/>
          <w:lang w:val="en-US"/>
        </w:rPr>
        <w:t>d</w:t>
      </w:r>
      <w:r w:rsidR="00A80F37" w:rsidRPr="00515F5F">
        <w:rPr>
          <w:rFonts w:ascii="Avenir Next LT Pro" w:hAnsi="Avenir Next LT Pro" w:cs="Arial"/>
          <w:sz w:val="20"/>
          <w:szCs w:val="20"/>
        </w:rPr>
        <w:t>alam rangka</w:t>
      </w:r>
      <w:r w:rsidR="006E1995" w:rsidRPr="00515F5F">
        <w:rPr>
          <w:rFonts w:ascii="Avenir Next LT Pro" w:hAnsi="Avenir Next LT Pro" w:cs="Arial"/>
          <w:sz w:val="20"/>
          <w:szCs w:val="20"/>
          <w:lang w:val="en-US"/>
        </w:rPr>
        <w:t xml:space="preserve"> </w:t>
      </w:r>
      <w:r w:rsidR="00A80F37" w:rsidRPr="00515F5F">
        <w:rPr>
          <w:rFonts w:ascii="Avenir Next LT Pro" w:hAnsi="Avenir Next LT Pro" w:cs="Arial"/>
          <w:sz w:val="20"/>
          <w:szCs w:val="20"/>
        </w:rPr>
        <w:t>“</w:t>
      </w:r>
      <w:r w:rsidR="00D655F3">
        <w:rPr>
          <w:rFonts w:ascii="Avenir Next LT Pro" w:hAnsi="Avenir Next LT Pro" w:cs="Arial"/>
          <w:b/>
          <w:sz w:val="20"/>
          <w:szCs w:val="20"/>
        </w:rPr>
        <w:t>LELANG UMUM PENGADAAN</w:t>
      </w:r>
    </w:p>
    <w:p w14:paraId="293DFE12" w14:textId="3638380B" w:rsidR="00A80F37" w:rsidRPr="00515F5F" w:rsidRDefault="00D655F3" w:rsidP="005035CD">
      <w:pPr>
        <w:pStyle w:val="Default"/>
        <w:spacing w:line="276" w:lineRule="auto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b/>
          <w:sz w:val="20"/>
          <w:szCs w:val="20"/>
        </w:rPr>
        <w:t xml:space="preserve"> DAN PEMASANGAN POMPA BOOSTER &amp; POMPA BACKWASH PROYEK PENINGKATAN KAPASITAS TAHAP III</w:t>
      </w:r>
      <w:r w:rsidR="00515F5F">
        <w:rPr>
          <w:rFonts w:ascii="Avenir Next LT Pro" w:hAnsi="Avenir Next LT Pro" w:cs="Arial"/>
          <w:b/>
          <w:sz w:val="20"/>
          <w:szCs w:val="20"/>
        </w:rPr>
        <w:t xml:space="preserve"> </w:t>
      </w:r>
      <w:r w:rsidR="00A80F37" w:rsidRPr="00515F5F">
        <w:rPr>
          <w:rFonts w:ascii="Avenir Next LT Pro" w:hAnsi="Avenir Next LT Pro" w:cs="Arial"/>
          <w:b/>
          <w:sz w:val="20"/>
          <w:szCs w:val="20"/>
        </w:rPr>
        <w:t>”</w:t>
      </w:r>
      <w:r w:rsidR="00A80F37" w:rsidRPr="00515F5F">
        <w:rPr>
          <w:rFonts w:ascii="Avenir Next LT Pro" w:hAnsi="Avenir Next LT Pro" w:cs="Arial"/>
          <w:sz w:val="20"/>
          <w:szCs w:val="20"/>
        </w:rPr>
        <w:t xml:space="preserve"> bahwa: </w:t>
      </w:r>
    </w:p>
    <w:p w14:paraId="4A48C14B" w14:textId="77777777" w:rsidR="00A80F37" w:rsidRPr="00515F5F" w:rsidRDefault="00A80F37" w:rsidP="005035CD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="Avenir Next LT Pro" w:hAnsi="Avenir Next LT Pro" w:cs="Arial"/>
          <w:sz w:val="20"/>
          <w:szCs w:val="20"/>
        </w:rPr>
      </w:pPr>
      <w:r w:rsidRPr="00515F5F">
        <w:rPr>
          <w:rFonts w:ascii="Avenir Next LT Pro" w:hAnsi="Avenir Next LT Pro" w:cs="Arial"/>
          <w:sz w:val="20"/>
          <w:szCs w:val="20"/>
        </w:rPr>
        <w:t xml:space="preserve">Tidak akan melakukan praktek Korupsi, Kolusi, dan Nepotisme (KKN); </w:t>
      </w:r>
    </w:p>
    <w:p w14:paraId="642C4265" w14:textId="77777777" w:rsidR="00A80F37" w:rsidRPr="00515F5F" w:rsidRDefault="00A80F37" w:rsidP="005035CD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="Avenir Next LT Pro" w:hAnsi="Avenir Next LT Pro" w:cs="Arial"/>
          <w:sz w:val="20"/>
          <w:szCs w:val="20"/>
        </w:rPr>
      </w:pPr>
      <w:r w:rsidRPr="00515F5F">
        <w:rPr>
          <w:rFonts w:ascii="Avenir Next LT Pro" w:hAnsi="Avenir Next LT Pro" w:cs="Arial"/>
          <w:sz w:val="20"/>
          <w:szCs w:val="20"/>
        </w:rPr>
        <w:t>Akan mengikuti proses pengadaa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n</w:t>
      </w:r>
      <w:r w:rsidRPr="00515F5F">
        <w:rPr>
          <w:rFonts w:ascii="Avenir Next LT Pro" w:hAnsi="Avenir Next LT Pro" w:cs="Arial"/>
          <w:sz w:val="20"/>
          <w:szCs w:val="20"/>
        </w:rPr>
        <w:t xml:space="preserve"> secara bersih, transparan, dan profesional untuk memberikan hasil kerja terbaik sesuai keten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t</w:t>
      </w:r>
      <w:r w:rsidRPr="00515F5F">
        <w:rPr>
          <w:rFonts w:ascii="Avenir Next LT Pro" w:hAnsi="Avenir Next LT Pro" w:cs="Arial"/>
          <w:sz w:val="20"/>
          <w:szCs w:val="20"/>
        </w:rPr>
        <w:t>uan peraturan perundang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-</w:t>
      </w:r>
      <w:r w:rsidRPr="00515F5F">
        <w:rPr>
          <w:rFonts w:ascii="Avenir Next LT Pro" w:hAnsi="Avenir Next LT Pro" w:cs="Arial"/>
          <w:sz w:val="20"/>
          <w:szCs w:val="20"/>
        </w:rPr>
        <w:t xml:space="preserve">undangan; </w:t>
      </w:r>
    </w:p>
    <w:p w14:paraId="10FC08F7" w14:textId="77777777" w:rsidR="00A80F37" w:rsidRPr="00515F5F" w:rsidRDefault="00A80F37" w:rsidP="005035CD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="Avenir Next LT Pro" w:hAnsi="Avenir Next LT Pro" w:cs="Arial"/>
          <w:sz w:val="20"/>
          <w:szCs w:val="20"/>
        </w:rPr>
      </w:pPr>
      <w:r w:rsidRPr="00515F5F">
        <w:rPr>
          <w:rFonts w:ascii="Avenir Next LT Pro" w:hAnsi="Avenir Next LT Pro" w:cs="Arial"/>
          <w:sz w:val="20"/>
          <w:szCs w:val="20"/>
        </w:rPr>
        <w:t>Akan menghindari setiap pertentangan kepentingan dalam proses Pengadaan ini.</w:t>
      </w:r>
    </w:p>
    <w:p w14:paraId="2FF0B144" w14:textId="77777777" w:rsidR="00A80F37" w:rsidRPr="00515F5F" w:rsidRDefault="00A80F37" w:rsidP="005035CD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rFonts w:ascii="Avenir Next LT Pro" w:hAnsi="Avenir Next LT Pro" w:cs="Arial"/>
          <w:sz w:val="20"/>
          <w:szCs w:val="20"/>
        </w:rPr>
      </w:pPr>
      <w:r w:rsidRPr="00515F5F">
        <w:rPr>
          <w:rFonts w:ascii="Avenir Next LT Pro" w:hAnsi="Avenir Next LT Pro" w:cs="Arial"/>
          <w:sz w:val="20"/>
          <w:szCs w:val="20"/>
        </w:rPr>
        <w:t>Apabila melanggar hal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-</w:t>
      </w:r>
      <w:r w:rsidRPr="00515F5F">
        <w:rPr>
          <w:rFonts w:ascii="Avenir Next LT Pro" w:hAnsi="Avenir Next LT Pro" w:cs="Arial"/>
          <w:sz w:val="20"/>
          <w:szCs w:val="20"/>
        </w:rPr>
        <w:t>hal yang dinyatakan dalam Pakta Integritas ini, bersedia menerima sanksi moral, sanksi administrasi, sanksi pe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n</w:t>
      </w:r>
      <w:r w:rsidRPr="00515F5F">
        <w:rPr>
          <w:rFonts w:ascii="Avenir Next LT Pro" w:hAnsi="Avenir Next LT Pro" w:cs="Arial"/>
          <w:sz w:val="20"/>
          <w:szCs w:val="20"/>
        </w:rPr>
        <w:t>cantuman dalam daftar hitam, dituntut ganti rugi, gugatan secara perdata dan/atau dilaporkan secara pidana kepada pihak berwenang sesuai dengan ketentuan per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at</w:t>
      </w:r>
      <w:r w:rsidRPr="00515F5F">
        <w:rPr>
          <w:rFonts w:ascii="Avenir Next LT Pro" w:hAnsi="Avenir Next LT Pro" w:cs="Arial"/>
          <w:sz w:val="20"/>
          <w:szCs w:val="20"/>
        </w:rPr>
        <w:t>uran perundang</w:t>
      </w:r>
      <w:r w:rsidR="00D44774" w:rsidRPr="00515F5F">
        <w:rPr>
          <w:rFonts w:ascii="Avenir Next LT Pro" w:hAnsi="Avenir Next LT Pro" w:cs="Arial"/>
          <w:sz w:val="20"/>
          <w:szCs w:val="20"/>
          <w:lang w:val="en-US"/>
        </w:rPr>
        <w:t>-</w:t>
      </w:r>
      <w:r w:rsidRPr="00515F5F">
        <w:rPr>
          <w:rFonts w:ascii="Avenir Next LT Pro" w:hAnsi="Avenir Next LT Pro" w:cs="Arial"/>
          <w:sz w:val="20"/>
          <w:szCs w:val="20"/>
        </w:rPr>
        <w:t xml:space="preserve">undangan Republik Indonesia. </w:t>
      </w: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A14380" w:rsidRPr="00515F5F" w14:paraId="41205E23" w14:textId="77777777" w:rsidTr="00EB59A5">
        <w:tc>
          <w:tcPr>
            <w:tcW w:w="4508" w:type="dxa"/>
          </w:tcPr>
          <w:p w14:paraId="3CFE2764" w14:textId="77777777" w:rsidR="009C3558" w:rsidRDefault="009C3558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</w:p>
          <w:p w14:paraId="3FCD46C2" w14:textId="77777777" w:rsidR="00A14380" w:rsidRPr="00515F5F" w:rsidRDefault="00A14380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A14380" w:rsidRPr="00515F5F" w14:paraId="4A5F5BE5" w14:textId="77777777" w:rsidTr="00EB59A5">
        <w:tc>
          <w:tcPr>
            <w:tcW w:w="4508" w:type="dxa"/>
          </w:tcPr>
          <w:p w14:paraId="11C84081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A14380" w:rsidRPr="00515F5F" w14:paraId="2CBF89A6" w14:textId="77777777" w:rsidTr="00EB59A5">
        <w:trPr>
          <w:trHeight w:val="988"/>
        </w:trPr>
        <w:tc>
          <w:tcPr>
            <w:tcW w:w="4508" w:type="dxa"/>
          </w:tcPr>
          <w:p w14:paraId="47554186" w14:textId="77777777" w:rsidR="00A14380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A14380" w:rsidRPr="00515F5F" w14:paraId="4E94F208" w14:textId="77777777" w:rsidTr="00EB59A5">
        <w:tc>
          <w:tcPr>
            <w:tcW w:w="4508" w:type="dxa"/>
          </w:tcPr>
          <w:p w14:paraId="4B106239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A14380" w:rsidRPr="00515F5F" w14:paraId="3F42B10E" w14:textId="77777777" w:rsidTr="00EB59A5">
        <w:tc>
          <w:tcPr>
            <w:tcW w:w="4508" w:type="dxa"/>
          </w:tcPr>
          <w:p w14:paraId="43160821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7C8F4278" w14:textId="77777777" w:rsidR="0030030C" w:rsidRPr="00515F5F" w:rsidRDefault="0030030C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1EF5F460" w14:textId="77777777" w:rsidR="0030030C" w:rsidRPr="00515F5F" w:rsidRDefault="0030030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bookmarkEnd w:id="9"/>
    <w:p w14:paraId="5CACC73D" w14:textId="77777777" w:rsidR="0030030C" w:rsidRPr="00515F5F" w:rsidRDefault="0030030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6B644A1F" w14:textId="77777777" w:rsidR="00AA690E" w:rsidRPr="00515F5F" w:rsidRDefault="00AA690E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</w:p>
    <w:p w14:paraId="017C74BC" w14:textId="6DC49B47" w:rsidR="00F648D7" w:rsidRPr="00515F5F" w:rsidRDefault="00BB50E4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bookmarkStart w:id="10" w:name="_Hlk30363683"/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01A061" wp14:editId="22FAD6FB">
                <wp:simplePos x="0" y="0"/>
                <wp:positionH relativeFrom="margin">
                  <wp:align>right</wp:align>
                </wp:positionH>
                <wp:positionV relativeFrom="paragraph">
                  <wp:posOffset>14812</wp:posOffset>
                </wp:positionV>
                <wp:extent cx="1209771" cy="286385"/>
                <wp:effectExtent l="0" t="0" r="28575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771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E32F3" w14:textId="1D830528" w:rsidR="00A14380" w:rsidRPr="00515F5F" w:rsidRDefault="00BB50E4" w:rsidP="001002E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14380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517807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A061" id="Rectangle 16" o:spid="_x0000_s1029" style="position:absolute;left:0;text-align:left;margin-left:44.05pt;margin-top:1.15pt;width:95.25pt;height:22.5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" filled="f" strokeweight="1pt">
                <v:textbox>
                  <w:txbxContent>
                    <w:p w14:paraId="602E32F3" w14:textId="1D830528" w:rsidR="00A14380" w:rsidRPr="00515F5F" w:rsidRDefault="00BB50E4" w:rsidP="001002E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14380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517807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48D7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1E971250" w14:textId="77777777" w:rsidR="00F648D7" w:rsidRPr="00515F5F" w:rsidRDefault="00F648D7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24A63B84" w14:textId="25E21822" w:rsidR="00BA66FB" w:rsidRPr="00515F5F" w:rsidRDefault="0030030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 xml:space="preserve">SURAT </w:t>
      </w:r>
      <w:r w:rsidR="00BA66FB" w:rsidRPr="00515F5F">
        <w:rPr>
          <w:rFonts w:ascii="Avenir Next LT Pro" w:hAnsi="Avenir Next LT Pro"/>
          <w:b/>
          <w:sz w:val="20"/>
          <w:szCs w:val="20"/>
        </w:rPr>
        <w:t xml:space="preserve">PERNYATAAN </w:t>
      </w:r>
      <w:r w:rsidR="00C15E16" w:rsidRPr="00515F5F">
        <w:rPr>
          <w:rFonts w:ascii="Avenir Next LT Pro" w:hAnsi="Avenir Next LT Pro"/>
          <w:b/>
          <w:sz w:val="20"/>
          <w:szCs w:val="20"/>
        </w:rPr>
        <w:t>DAN JAMINAN</w:t>
      </w:r>
      <w:r w:rsidR="00BA66FB" w:rsidRPr="00515F5F">
        <w:rPr>
          <w:rFonts w:ascii="Avenir Next LT Pro" w:hAnsi="Avenir Next LT Pro"/>
          <w:b/>
          <w:sz w:val="20"/>
          <w:szCs w:val="20"/>
        </w:rPr>
        <w:t xml:space="preserve"> </w:t>
      </w:r>
    </w:p>
    <w:p w14:paraId="1845FBA1" w14:textId="77777777" w:rsidR="0030030C" w:rsidRPr="00515F5F" w:rsidRDefault="0030030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4FD301F4" w14:textId="77777777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6CFEC125" w14:textId="2D20C3B1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0444A653" w14:textId="77777777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8AD779F" w14:textId="410FE4C2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11D2F4D1" w14:textId="0000E9A0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="005118F2" w:rsidRPr="00515F5F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6506B889" w14:textId="24DE2C92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HP/Fax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="006A644D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4DE24BF7" w14:textId="16041CEA" w:rsidR="0030030C" w:rsidRPr="00515F5F" w:rsidRDefault="0030030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fi-FI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="005118F2"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7D8927A8" w14:textId="150538BD" w:rsidR="0030030C" w:rsidRPr="00515F5F" w:rsidRDefault="005C418B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Dengan ini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</w:t>
      </w:r>
      <w:r w:rsidR="0030030C" w:rsidRPr="00515F5F">
        <w:rPr>
          <w:rFonts w:ascii="Avenir Next LT Pro" w:hAnsi="Avenir Next LT Pro"/>
          <w:sz w:val="20"/>
          <w:szCs w:val="20"/>
        </w:rPr>
        <w:t>enyatakan</w:t>
      </w:r>
      <w:proofErr w:type="spellEnd"/>
      <w:r w:rsidR="0030030C" w:rsidRPr="00515F5F">
        <w:rPr>
          <w:rFonts w:ascii="Avenir Next LT Pro" w:hAnsi="Avenir Next LT Pro"/>
          <w:sz w:val="20"/>
          <w:szCs w:val="20"/>
        </w:rPr>
        <w:t xml:space="preserve"> </w:t>
      </w:r>
      <w:r w:rsidRPr="00515F5F">
        <w:rPr>
          <w:rFonts w:ascii="Avenir Next LT Pro" w:hAnsi="Avenir Next LT Pro"/>
          <w:sz w:val="20"/>
          <w:szCs w:val="20"/>
        </w:rPr>
        <w:t xml:space="preserve">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menjamin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r w:rsidR="00C15E16" w:rsidRPr="00515F5F">
        <w:rPr>
          <w:rFonts w:ascii="Avenir Next LT Pro" w:hAnsi="Avenir Next LT Pro"/>
          <w:sz w:val="20"/>
          <w:szCs w:val="20"/>
        </w:rPr>
        <w:t xml:space="preserve">seluruh dokumen yang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diserahkan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dalam </w:t>
      </w:r>
      <w:proofErr w:type="gramStart"/>
      <w:r w:rsidR="006E1995" w:rsidRPr="00515F5F">
        <w:rPr>
          <w:rFonts w:ascii="Avenir Next LT Pro" w:hAnsi="Avenir Next LT Pro"/>
          <w:sz w:val="20"/>
          <w:szCs w:val="20"/>
        </w:rPr>
        <w:t>“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</w:t>
      </w:r>
      <w:proofErr w:type="gramEnd"/>
      <w:r w:rsidR="00D655F3">
        <w:rPr>
          <w:rFonts w:ascii="Avenir Next LT Pro" w:hAnsi="Avenir Next LT Pro"/>
          <w:b/>
          <w:sz w:val="20"/>
          <w:szCs w:val="20"/>
        </w:rPr>
        <w:t xml:space="preserve">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6E1995" w:rsidRPr="00515F5F">
        <w:rPr>
          <w:rFonts w:ascii="Avenir Next LT Pro" w:hAnsi="Avenir Next LT Pro"/>
          <w:b/>
          <w:sz w:val="20"/>
          <w:szCs w:val="20"/>
        </w:rPr>
        <w:t>”</w:t>
      </w:r>
      <w:proofErr w:type="gramEnd"/>
      <w:r w:rsidR="00C15E16" w:rsidRPr="00515F5F">
        <w:rPr>
          <w:rFonts w:ascii="Avenir Next LT Pro" w:hAnsi="Avenir Next LT Pro"/>
          <w:sz w:val="20"/>
          <w:szCs w:val="20"/>
        </w:rPr>
        <w:t xml:space="preserve"> </w:t>
      </w:r>
      <w:r w:rsidR="00F57901" w:rsidRPr="00515F5F">
        <w:rPr>
          <w:rFonts w:ascii="Avenir Next LT Pro" w:hAnsi="Avenir Next LT Pro"/>
          <w:sz w:val="20"/>
          <w:szCs w:val="20"/>
        </w:rPr>
        <w:t>adalah</w:t>
      </w:r>
      <w:r w:rsidRPr="00515F5F">
        <w:rPr>
          <w:rFonts w:ascii="Avenir Next LT Pro" w:hAnsi="Avenir Next LT Pro"/>
          <w:sz w:val="20"/>
          <w:szCs w:val="20"/>
        </w:rPr>
        <w:t xml:space="preserve"> valid</w:t>
      </w:r>
      <w:r w:rsidR="00BA66FB" w:rsidRPr="00515F5F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benar</w:t>
      </w:r>
      <w:proofErr w:type="spellEnd"/>
      <w:r w:rsidR="00BA66FB" w:rsidRPr="00515F5F">
        <w:rPr>
          <w:rFonts w:ascii="Avenir Next LT Pro" w:hAnsi="Avenir Next LT Pro"/>
          <w:sz w:val="20"/>
          <w:szCs w:val="20"/>
        </w:rPr>
        <w:t xml:space="preserve">, dan </w:t>
      </w:r>
      <w:proofErr w:type="spellStart"/>
      <w:r w:rsidR="00BA66FB" w:rsidRPr="00515F5F">
        <w:rPr>
          <w:rFonts w:ascii="Avenir Next LT Pro" w:hAnsi="Avenir Next LT Pro"/>
          <w:sz w:val="20"/>
          <w:szCs w:val="20"/>
        </w:rPr>
        <w:t>sah</w:t>
      </w:r>
      <w:proofErr w:type="spellEnd"/>
      <w:r w:rsidR="00BA66FB" w:rsidRPr="00515F5F">
        <w:rPr>
          <w:rFonts w:ascii="Avenir Next LT Pro" w:hAnsi="Avenir Next LT Pro"/>
          <w:sz w:val="20"/>
          <w:szCs w:val="20"/>
        </w:rPr>
        <w:t>.</w:t>
      </w:r>
    </w:p>
    <w:p w14:paraId="5390592E" w14:textId="77777777" w:rsidR="00CF10B9" w:rsidRDefault="00CF10B9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</w:p>
    <w:p w14:paraId="11C34B93" w14:textId="77777777" w:rsidR="005C418B" w:rsidRPr="00515F5F" w:rsidRDefault="005C418B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709CAE56" w14:textId="77777777" w:rsidR="00D72795" w:rsidRPr="00515F5F" w:rsidRDefault="00D72795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A14380" w:rsidRPr="00515F5F" w14:paraId="34A6F834" w14:textId="77777777" w:rsidTr="00EB59A5">
        <w:tc>
          <w:tcPr>
            <w:tcW w:w="4508" w:type="dxa"/>
          </w:tcPr>
          <w:p w14:paraId="0C36FD7A" w14:textId="77777777" w:rsidR="00A14380" w:rsidRPr="00515F5F" w:rsidRDefault="00A14380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A14380" w:rsidRPr="00515F5F" w14:paraId="2539EEBB" w14:textId="77777777" w:rsidTr="00EB59A5">
        <w:tc>
          <w:tcPr>
            <w:tcW w:w="4508" w:type="dxa"/>
          </w:tcPr>
          <w:p w14:paraId="048CB64A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A14380" w:rsidRPr="00515F5F" w14:paraId="16DD11D1" w14:textId="77777777" w:rsidTr="00EB59A5">
        <w:trPr>
          <w:trHeight w:val="988"/>
        </w:trPr>
        <w:tc>
          <w:tcPr>
            <w:tcW w:w="4508" w:type="dxa"/>
          </w:tcPr>
          <w:p w14:paraId="3A88381A" w14:textId="77777777" w:rsidR="00A14380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A14380" w:rsidRPr="00515F5F" w14:paraId="5DFF882C" w14:textId="77777777" w:rsidTr="00EB59A5">
        <w:tc>
          <w:tcPr>
            <w:tcW w:w="4508" w:type="dxa"/>
          </w:tcPr>
          <w:p w14:paraId="3A0146A2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A14380" w:rsidRPr="00515F5F" w14:paraId="40F5465C" w14:textId="77777777" w:rsidTr="00EB59A5">
        <w:tc>
          <w:tcPr>
            <w:tcW w:w="4508" w:type="dxa"/>
          </w:tcPr>
          <w:p w14:paraId="2F17D93A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  <w:bookmarkEnd w:id="10"/>
    </w:tbl>
    <w:p w14:paraId="1C990B6B" w14:textId="77777777" w:rsidR="0030030C" w:rsidRPr="00515F5F" w:rsidRDefault="0030030C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3657D31A" w14:textId="77777777" w:rsidR="005C418B" w:rsidRPr="00515F5F" w:rsidRDefault="005C418B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</w:p>
    <w:p w14:paraId="624A4E01" w14:textId="2909F2B5" w:rsidR="00F648D7" w:rsidRPr="00515F5F" w:rsidRDefault="00BB50E4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bookmarkStart w:id="11" w:name="_Hlk30363744"/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725FDD" wp14:editId="2B942ABB">
                <wp:simplePos x="0" y="0"/>
                <wp:positionH relativeFrom="margin">
                  <wp:align>right</wp:align>
                </wp:positionH>
                <wp:positionV relativeFrom="paragraph">
                  <wp:posOffset>9912</wp:posOffset>
                </wp:positionV>
                <wp:extent cx="1198197" cy="286385"/>
                <wp:effectExtent l="0" t="0" r="21590" b="184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197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DF9F4" w14:textId="46699DAE" w:rsidR="00A14380" w:rsidRPr="00515F5F" w:rsidRDefault="00BB50E4" w:rsidP="001002E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14380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517807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5FDD" id="Rectangle 15" o:spid="_x0000_s1030" style="position:absolute;left:0;text-align:left;margin-left:43.15pt;margin-top:.8pt;width:94.35pt;height:22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" filled="f" strokeweight="1pt">
                <v:textbox>
                  <w:txbxContent>
                    <w:p w14:paraId="3D1DF9F4" w14:textId="46699DAE" w:rsidR="00A14380" w:rsidRPr="00515F5F" w:rsidRDefault="00BB50E4" w:rsidP="001002E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14380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517807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48D7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579F7A18" w14:textId="77777777" w:rsidR="00F648D7" w:rsidRPr="00515F5F" w:rsidRDefault="00F648D7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0C398711" w14:textId="29DA2838" w:rsidR="00D41005" w:rsidRDefault="00382894" w:rsidP="00D41005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 xml:space="preserve">SURAT </w:t>
      </w:r>
      <w:r w:rsidR="001002E6" w:rsidRPr="00515F5F">
        <w:rPr>
          <w:rFonts w:ascii="Avenir Next LT Pro" w:hAnsi="Avenir Next LT Pro"/>
          <w:b/>
          <w:sz w:val="20"/>
          <w:szCs w:val="20"/>
        </w:rPr>
        <w:t>PERNYATAAN</w:t>
      </w:r>
      <w:r w:rsidR="00F57901" w:rsidRPr="00515F5F">
        <w:rPr>
          <w:rFonts w:ascii="Avenir Next LT Pro" w:hAnsi="Avenir Next LT Pro"/>
          <w:b/>
          <w:sz w:val="20"/>
          <w:szCs w:val="20"/>
        </w:rPr>
        <w:t xml:space="preserve"> TELAH MEMBACA</w:t>
      </w:r>
      <w:r w:rsidR="00D41005">
        <w:rPr>
          <w:rFonts w:ascii="Avenir Next LT Pro" w:hAnsi="Avenir Next LT Pro"/>
          <w:b/>
          <w:sz w:val="20"/>
          <w:szCs w:val="20"/>
        </w:rPr>
        <w:t xml:space="preserve">, </w:t>
      </w:r>
      <w:r w:rsidR="00F57901" w:rsidRPr="00515F5F">
        <w:rPr>
          <w:rFonts w:ascii="Avenir Next LT Pro" w:hAnsi="Avenir Next LT Pro"/>
          <w:b/>
          <w:sz w:val="20"/>
          <w:szCs w:val="20"/>
        </w:rPr>
        <w:t>MEMAHAMI</w:t>
      </w:r>
      <w:r w:rsidR="00D41005">
        <w:rPr>
          <w:rFonts w:ascii="Avenir Next LT Pro" w:hAnsi="Avenir Next LT Pro"/>
          <w:b/>
          <w:sz w:val="20"/>
          <w:szCs w:val="20"/>
        </w:rPr>
        <w:t xml:space="preserve">, </w:t>
      </w:r>
    </w:p>
    <w:p w14:paraId="6F1FC154" w14:textId="373BCD23" w:rsidR="00BA66FB" w:rsidRPr="00515F5F" w:rsidRDefault="00D41005" w:rsidP="00D41005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>
        <w:rPr>
          <w:rFonts w:ascii="Avenir Next LT Pro" w:hAnsi="Avenir Next LT Pro"/>
          <w:b/>
          <w:sz w:val="20"/>
          <w:szCs w:val="20"/>
        </w:rPr>
        <w:t>DAN MENYETUJUI</w:t>
      </w:r>
      <w:r w:rsidR="00F57901" w:rsidRPr="00515F5F">
        <w:rPr>
          <w:rFonts w:ascii="Avenir Next LT Pro" w:hAnsi="Avenir Next LT Pro"/>
          <w:b/>
          <w:sz w:val="20"/>
          <w:szCs w:val="20"/>
        </w:rPr>
        <w:t xml:space="preserve"> SYARAT PRAKUALIFIKASI</w:t>
      </w:r>
    </w:p>
    <w:p w14:paraId="30489BBE" w14:textId="77777777" w:rsidR="001002E6" w:rsidRPr="00515F5F" w:rsidRDefault="001002E6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6C8B94F9" w14:textId="77777777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41DF0334" w14:textId="77777777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238AA75A" w14:textId="366879B5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1942E9C9" w14:textId="77777777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370F7F70" w14:textId="4F6515FD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="0037799B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6898C719" w14:textId="24290C47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</w:t>
      </w:r>
      <w:r w:rsidR="00D87A60"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481AFB00" w14:textId="77777777" w:rsidR="00A80F37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4E1BFE93" w14:textId="77777777" w:rsidR="00BA66FB" w:rsidRPr="00515F5F" w:rsidRDefault="00BA66FB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</w:p>
    <w:p w14:paraId="2302237F" w14:textId="72FEF01C" w:rsidR="00BA66FB" w:rsidRPr="00515F5F" w:rsidRDefault="00BA66FB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Dengan ini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r w:rsidR="00F57901" w:rsidRPr="00515F5F">
        <w:rPr>
          <w:rFonts w:ascii="Avenir Next LT Pro" w:hAnsi="Avenir Next LT Pro"/>
          <w:sz w:val="20"/>
          <w:szCs w:val="20"/>
        </w:rPr>
        <w:t xml:space="preserve">dengan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sebenarnya</w:t>
      </w:r>
      <w:proofErr w:type="spellEnd"/>
      <w:r w:rsidR="00F57901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bahwa</w:t>
      </w:r>
      <w:proofErr w:type="spellEnd"/>
      <w:r w:rsidR="00F57901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saya</w:t>
      </w:r>
      <w:proofErr w:type="spellEnd"/>
      <w:r w:rsidR="00F57901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telah</w:t>
      </w:r>
      <w:proofErr w:type="spellEnd"/>
      <w:r w:rsidR="00F57901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membaca</w:t>
      </w:r>
      <w:proofErr w:type="spellEnd"/>
      <w:r w:rsidR="0037799B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memahami</w:t>
      </w:r>
      <w:proofErr w:type="spellEnd"/>
      <w:r w:rsidR="0037799B">
        <w:rPr>
          <w:rFonts w:ascii="Avenir Next LT Pro" w:hAnsi="Avenir Next LT Pro"/>
          <w:sz w:val="20"/>
          <w:szCs w:val="20"/>
        </w:rPr>
        <w:t xml:space="preserve">, </w:t>
      </w:r>
      <w:r w:rsidR="0037799B" w:rsidRPr="00515F5F">
        <w:rPr>
          <w:rFonts w:ascii="Avenir Next LT Pro" w:hAnsi="Avenir Next LT Pro"/>
          <w:sz w:val="20"/>
          <w:szCs w:val="20"/>
        </w:rPr>
        <w:t>dan</w:t>
      </w:r>
      <w:r w:rsidR="0037799B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proofErr w:type="gramStart"/>
      <w:r w:rsidR="0037799B">
        <w:rPr>
          <w:rFonts w:ascii="Avenir Next LT Pro" w:hAnsi="Avenir Next LT Pro"/>
          <w:sz w:val="20"/>
          <w:szCs w:val="20"/>
        </w:rPr>
        <w:t>menyetujui</w:t>
      </w:r>
      <w:proofErr w:type="spellEnd"/>
      <w:r w:rsidR="0037799B">
        <w:rPr>
          <w:rFonts w:ascii="Avenir Next LT Pro" w:hAnsi="Avenir Next LT Pro"/>
          <w:sz w:val="20"/>
          <w:szCs w:val="20"/>
        </w:rPr>
        <w:t xml:space="preserve"> </w:t>
      </w:r>
      <w:r w:rsidR="00F57901" w:rsidRPr="00515F5F">
        <w:rPr>
          <w:rFonts w:ascii="Avenir Next LT Pro" w:hAnsi="Avenir Next LT Pro"/>
          <w:sz w:val="20"/>
          <w:szCs w:val="20"/>
        </w:rPr>
        <w:t xml:space="preserve"> keseluruhan</w:t>
      </w:r>
      <w:proofErr w:type="gramEnd"/>
      <w:r w:rsidR="00F57901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syarat-syarat</w:t>
      </w:r>
      <w:proofErr w:type="spellEnd"/>
      <w:r w:rsidR="00F57901" w:rsidRPr="00515F5F">
        <w:rPr>
          <w:rFonts w:ascii="Avenir Next LT Pro" w:hAnsi="Avenir Next LT Pro"/>
          <w:sz w:val="20"/>
          <w:szCs w:val="20"/>
        </w:rPr>
        <w:t xml:space="preserve"> untuk </w:t>
      </w:r>
      <w:proofErr w:type="spellStart"/>
      <w:r w:rsidR="00F57901" w:rsidRPr="00515F5F">
        <w:rPr>
          <w:rFonts w:ascii="Avenir Next LT Pro" w:hAnsi="Avenir Next LT Pro"/>
          <w:sz w:val="20"/>
          <w:szCs w:val="20"/>
        </w:rPr>
        <w:t>mengikuti</w:t>
      </w:r>
      <w:proofErr w:type="spellEnd"/>
      <w:r w:rsidR="00F57901" w:rsidRPr="00515F5F">
        <w:rPr>
          <w:rFonts w:ascii="Avenir Next LT Pro" w:hAnsi="Avenir Next LT Pro"/>
          <w:sz w:val="20"/>
          <w:szCs w:val="20"/>
        </w:rPr>
        <w:t xml:space="preserve"> </w:t>
      </w:r>
      <w:r w:rsidR="006E1995" w:rsidRPr="00515F5F">
        <w:rPr>
          <w:rFonts w:ascii="Avenir Next LT Pro" w:hAnsi="Avenir Next LT Pro"/>
          <w:sz w:val="20"/>
          <w:szCs w:val="20"/>
        </w:rPr>
        <w:t>“</w:t>
      </w:r>
      <w:r w:rsidR="00D655F3">
        <w:rPr>
          <w:rFonts w:ascii="Avenir Next LT Pro" w:hAnsi="Avenir Next LT Pro"/>
          <w:b/>
          <w:sz w:val="20"/>
          <w:szCs w:val="20"/>
        </w:rPr>
        <w:t>LELANG UMUM PENGADAAN DAN PEMASANGAN POMPA BOOSTER &amp; POMPA BACKWASH PROYEK PENINGKATAN KAPASITAS TAHAP III</w:t>
      </w:r>
      <w:r w:rsidR="006E1995" w:rsidRPr="00515F5F">
        <w:rPr>
          <w:rFonts w:ascii="Avenir Next LT Pro" w:hAnsi="Avenir Next LT Pro"/>
          <w:b/>
          <w:sz w:val="20"/>
          <w:szCs w:val="20"/>
        </w:rPr>
        <w:t>”</w:t>
      </w:r>
      <w:r w:rsidR="00C15E16" w:rsidRPr="00287693">
        <w:rPr>
          <w:rFonts w:ascii="Avenir Next LT Pro" w:hAnsi="Avenir Next LT Pro"/>
          <w:sz w:val="20"/>
          <w:szCs w:val="20"/>
        </w:rPr>
        <w:t>,</w:t>
      </w:r>
      <w:r w:rsidR="00C15E16" w:rsidRPr="00515F5F">
        <w:rPr>
          <w:rFonts w:ascii="Avenir Next LT Pro" w:hAnsi="Avenir Next LT Pro"/>
          <w:b/>
          <w:sz w:val="20"/>
          <w:szCs w:val="20"/>
        </w:rPr>
        <w:t xml:space="preserve">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sehingga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kami setuju untuk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menerima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mengikatkan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diri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pada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syarat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="00C15E16" w:rsidRPr="00515F5F">
        <w:rPr>
          <w:rFonts w:ascii="Avenir Next LT Pro" w:hAnsi="Avenir Next LT Pro"/>
          <w:sz w:val="20"/>
          <w:szCs w:val="20"/>
        </w:rPr>
        <w:t>ketentuan</w:t>
      </w:r>
      <w:proofErr w:type="spellEnd"/>
      <w:r w:rsidR="00C15E16" w:rsidRPr="00515F5F">
        <w:rPr>
          <w:rFonts w:ascii="Avenir Next LT Pro" w:hAnsi="Avenir Next LT Pro"/>
          <w:sz w:val="20"/>
          <w:szCs w:val="20"/>
        </w:rPr>
        <w:t xml:space="preserve"> </w:t>
      </w:r>
      <w:r w:rsidR="00552A31">
        <w:rPr>
          <w:rFonts w:ascii="Avenir Next LT Pro" w:hAnsi="Avenir Next LT Pro"/>
          <w:sz w:val="20"/>
          <w:szCs w:val="20"/>
        </w:rPr>
        <w:t>yang</w:t>
      </w:r>
      <w:r w:rsidR="006063A8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954E2A">
        <w:rPr>
          <w:rFonts w:ascii="Avenir Next LT Pro" w:hAnsi="Avenir Next LT Pro"/>
          <w:sz w:val="20"/>
          <w:szCs w:val="20"/>
        </w:rPr>
        <w:t>ditentukan</w:t>
      </w:r>
      <w:proofErr w:type="spellEnd"/>
      <w:r w:rsidRPr="00515F5F">
        <w:rPr>
          <w:rFonts w:ascii="Avenir Next LT Pro" w:hAnsi="Avenir Next LT Pro"/>
          <w:sz w:val="20"/>
          <w:szCs w:val="20"/>
        </w:rPr>
        <w:t>.</w:t>
      </w:r>
    </w:p>
    <w:p w14:paraId="355FE7F8" w14:textId="77777777" w:rsidR="003003DA" w:rsidRPr="00515F5F" w:rsidRDefault="003003DA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24188DAA" w14:textId="77777777" w:rsidR="00BA66FB" w:rsidRPr="00515F5F" w:rsidRDefault="00BA66FB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5CFF7405" w14:textId="77777777" w:rsidR="00BA66FB" w:rsidRPr="00515F5F" w:rsidRDefault="00BA66FB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A14380" w:rsidRPr="00515F5F" w14:paraId="1E3639DE" w14:textId="77777777" w:rsidTr="00EB59A5">
        <w:tc>
          <w:tcPr>
            <w:tcW w:w="4508" w:type="dxa"/>
          </w:tcPr>
          <w:p w14:paraId="4F12C5AC" w14:textId="77777777" w:rsidR="00A14380" w:rsidRPr="00515F5F" w:rsidRDefault="00A14380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A14380" w:rsidRPr="00515F5F" w14:paraId="1813B595" w14:textId="77777777" w:rsidTr="00EB59A5">
        <w:tc>
          <w:tcPr>
            <w:tcW w:w="4508" w:type="dxa"/>
          </w:tcPr>
          <w:p w14:paraId="2156C015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A14380" w:rsidRPr="00515F5F" w14:paraId="27EAE087" w14:textId="77777777" w:rsidTr="00EB59A5">
        <w:trPr>
          <w:trHeight w:val="988"/>
        </w:trPr>
        <w:tc>
          <w:tcPr>
            <w:tcW w:w="4508" w:type="dxa"/>
          </w:tcPr>
          <w:p w14:paraId="4729C156" w14:textId="77777777" w:rsidR="00A14380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A14380" w:rsidRPr="00515F5F" w14:paraId="3A8DDAF6" w14:textId="77777777" w:rsidTr="00EB59A5">
        <w:tc>
          <w:tcPr>
            <w:tcW w:w="4508" w:type="dxa"/>
          </w:tcPr>
          <w:p w14:paraId="78B45E2D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A14380" w:rsidRPr="00515F5F" w14:paraId="33FA0673" w14:textId="77777777" w:rsidTr="00EB59A5">
        <w:tc>
          <w:tcPr>
            <w:tcW w:w="4508" w:type="dxa"/>
          </w:tcPr>
          <w:p w14:paraId="6F15D785" w14:textId="77777777" w:rsidR="00A14380" w:rsidRPr="00515F5F" w:rsidRDefault="00A14380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19D62A71" w14:textId="77777777" w:rsidR="00EB59A5" w:rsidRPr="00515F5F" w:rsidRDefault="00EB59A5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48270186" w14:textId="3E25155D" w:rsidR="007655E8" w:rsidRPr="00515F5F" w:rsidRDefault="00EB59A5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br w:type="page"/>
      </w:r>
      <w:bookmarkEnd w:id="11"/>
    </w:p>
    <w:p w14:paraId="1B724EAB" w14:textId="4A01AA5E" w:rsidR="00730B9C" w:rsidRPr="00515F5F" w:rsidRDefault="00BB50E4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ED464B9" wp14:editId="2AC0D0E8">
                <wp:simplePos x="0" y="0"/>
                <wp:positionH relativeFrom="margin">
                  <wp:align>right</wp:align>
                </wp:positionH>
                <wp:positionV relativeFrom="paragraph">
                  <wp:posOffset>14812</wp:posOffset>
                </wp:positionV>
                <wp:extent cx="1256070" cy="286385"/>
                <wp:effectExtent l="0" t="0" r="20320" b="184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7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1E824" w14:textId="5CD3075B" w:rsidR="00730B9C" w:rsidRPr="00515F5F" w:rsidRDefault="00BB50E4" w:rsidP="00730B9C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730B9C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7655E8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64B9" id="Rectangle 14" o:spid="_x0000_s1031" style="position:absolute;left:0;text-align:left;margin-left:47.7pt;margin-top:1.15pt;width:98.9pt;height:22.5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" filled="f" strokeweight="1pt">
                <v:textbox>
                  <w:txbxContent>
                    <w:p w14:paraId="35C1E824" w14:textId="5CD3075B" w:rsidR="00730B9C" w:rsidRPr="00515F5F" w:rsidRDefault="00BB50E4" w:rsidP="00730B9C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730B9C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7655E8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B9C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0B40B98F" w14:textId="77777777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4D1B68B5" w14:textId="7E2E1C53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 xml:space="preserve">SURAT PERNYATAAN </w:t>
      </w:r>
    </w:p>
    <w:p w14:paraId="2F8CC5B7" w14:textId="77777777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>TIDAK MEMILIKI BENTURAN KEPENTINGAN</w:t>
      </w:r>
    </w:p>
    <w:p w14:paraId="4689CEC7" w14:textId="77777777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2FCE8535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20D8FEB9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3FB0C916" w14:textId="3715DB39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7C1F2E93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34AB895" w14:textId="45062BB5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="00033436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74981DA4" w14:textId="025F3B73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</w:t>
      </w:r>
      <w:r w:rsidR="00D87A60"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0AB623E7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088C0A32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</w:p>
    <w:p w14:paraId="7F6FD942" w14:textId="5CD94FAA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Dengan ini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menjamin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kami </w:t>
      </w:r>
      <w:r w:rsidR="00EC23DC">
        <w:rPr>
          <w:rFonts w:ascii="Avenir Next LT Pro" w:hAnsi="Avenir Next LT Pro"/>
          <w:sz w:val="20"/>
          <w:szCs w:val="20"/>
        </w:rPr>
        <w:t xml:space="preserve">dalam </w:t>
      </w:r>
      <w:proofErr w:type="spellStart"/>
      <w:proofErr w:type="gramStart"/>
      <w:r w:rsidR="00EC23DC">
        <w:rPr>
          <w:rFonts w:ascii="Avenir Next LT Pro" w:hAnsi="Avenir Next LT Pro"/>
          <w:sz w:val="20"/>
          <w:szCs w:val="20"/>
        </w:rPr>
        <w:t>mengikuti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</w:t>
      </w:r>
      <w:proofErr w:type="gramEnd"/>
      <w:r w:rsidR="00D655F3">
        <w:rPr>
          <w:rFonts w:ascii="Avenir Next LT Pro" w:hAnsi="Avenir Next LT Pro"/>
          <w:b/>
          <w:sz w:val="20"/>
          <w:szCs w:val="20"/>
        </w:rPr>
        <w:t xml:space="preserve">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sz w:val="20"/>
          <w:szCs w:val="20"/>
        </w:rPr>
        <w:t>tidak</w:t>
      </w:r>
      <w:proofErr w:type="gram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memiliki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benturan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kepentingan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dengan PT Krakatau Tirta Industri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sehingga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tidak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menghambat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tugas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tanggung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jawab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kami dalam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melaksanaan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pekerjaan.</w:t>
      </w:r>
    </w:p>
    <w:p w14:paraId="15F5592E" w14:textId="77777777" w:rsidR="008E3CEF" w:rsidRPr="00515F5F" w:rsidRDefault="008E3CEF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00EEA28E" w14:textId="77777777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5DDED283" w14:textId="77777777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730B9C" w:rsidRPr="00515F5F" w14:paraId="2EACA19F" w14:textId="77777777" w:rsidTr="000551E0">
        <w:tc>
          <w:tcPr>
            <w:tcW w:w="4508" w:type="dxa"/>
          </w:tcPr>
          <w:p w14:paraId="483EDCE2" w14:textId="77777777" w:rsidR="00730B9C" w:rsidRPr="00515F5F" w:rsidRDefault="00730B9C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730B9C" w:rsidRPr="00515F5F" w14:paraId="1BB25F7D" w14:textId="77777777" w:rsidTr="000551E0">
        <w:tc>
          <w:tcPr>
            <w:tcW w:w="4508" w:type="dxa"/>
          </w:tcPr>
          <w:p w14:paraId="2FC10A3C" w14:textId="77777777" w:rsidR="00730B9C" w:rsidRPr="00515F5F" w:rsidRDefault="00730B9C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730B9C" w:rsidRPr="00515F5F" w14:paraId="72620903" w14:textId="77777777" w:rsidTr="000551E0">
        <w:trPr>
          <w:trHeight w:val="988"/>
        </w:trPr>
        <w:tc>
          <w:tcPr>
            <w:tcW w:w="4508" w:type="dxa"/>
          </w:tcPr>
          <w:p w14:paraId="25060106" w14:textId="77777777" w:rsidR="00730B9C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730B9C" w:rsidRPr="00515F5F" w14:paraId="50949611" w14:textId="77777777" w:rsidTr="000551E0">
        <w:tc>
          <w:tcPr>
            <w:tcW w:w="4508" w:type="dxa"/>
          </w:tcPr>
          <w:p w14:paraId="36009D05" w14:textId="77777777" w:rsidR="00730B9C" w:rsidRPr="00515F5F" w:rsidRDefault="00730B9C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730B9C" w:rsidRPr="00515F5F" w14:paraId="1BC0CD27" w14:textId="77777777" w:rsidTr="000551E0">
        <w:tc>
          <w:tcPr>
            <w:tcW w:w="4508" w:type="dxa"/>
          </w:tcPr>
          <w:p w14:paraId="6F4DEE6D" w14:textId="77777777" w:rsidR="00730B9C" w:rsidRPr="00515F5F" w:rsidRDefault="00730B9C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4E8B06E4" w14:textId="77777777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46943BBC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br w:type="page"/>
      </w:r>
    </w:p>
    <w:p w14:paraId="3FC46C25" w14:textId="3AC7D0D7" w:rsidR="00730B9C" w:rsidRPr="00515F5F" w:rsidRDefault="00BB50E4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28D2F8" wp14:editId="78CED37E">
                <wp:simplePos x="0" y="0"/>
                <wp:positionH relativeFrom="margin">
                  <wp:align>right</wp:align>
                </wp:positionH>
                <wp:positionV relativeFrom="paragraph">
                  <wp:posOffset>14812</wp:posOffset>
                </wp:positionV>
                <wp:extent cx="1227133" cy="286385"/>
                <wp:effectExtent l="0" t="0" r="11430" b="184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133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51981" w14:textId="26CE2486" w:rsidR="00730B9C" w:rsidRPr="00515F5F" w:rsidRDefault="00BB50E4" w:rsidP="00730B9C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730B9C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7655E8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D2F8" id="Rectangle 13" o:spid="_x0000_s1032" style="position:absolute;left:0;text-align:left;margin-left:45.4pt;margin-top:1.15pt;width:96.6pt;height:22.55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" filled="f" strokeweight="1pt">
                <v:textbox>
                  <w:txbxContent>
                    <w:p w14:paraId="1B551981" w14:textId="26CE2486" w:rsidR="00730B9C" w:rsidRPr="00515F5F" w:rsidRDefault="00BB50E4" w:rsidP="00730B9C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730B9C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7655E8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B9C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6D75A0E7" w14:textId="77777777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54AAB979" w14:textId="147A8187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 xml:space="preserve">SURAT PERNYATAAN </w:t>
      </w:r>
    </w:p>
    <w:p w14:paraId="349A4507" w14:textId="6A1963EC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 xml:space="preserve">TIDAK </w:t>
      </w:r>
      <w:r w:rsidR="00D87A60" w:rsidRPr="00515F5F">
        <w:rPr>
          <w:rFonts w:ascii="Avenir Next LT Pro" w:hAnsi="Avenir Next LT Pro"/>
          <w:b/>
          <w:sz w:val="20"/>
          <w:szCs w:val="20"/>
        </w:rPr>
        <w:t xml:space="preserve">MEMILIKI </w:t>
      </w:r>
      <w:r w:rsidRPr="00515F5F">
        <w:rPr>
          <w:rFonts w:ascii="Avenir Next LT Pro" w:hAnsi="Avenir Next LT Pro"/>
          <w:b/>
          <w:sz w:val="20"/>
          <w:szCs w:val="20"/>
        </w:rPr>
        <w:t>PERKARA HUKUM</w:t>
      </w:r>
    </w:p>
    <w:p w14:paraId="1D56F0DE" w14:textId="77777777" w:rsidR="00730B9C" w:rsidRPr="00515F5F" w:rsidRDefault="00730B9C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2B632787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15F02656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38FB5EE0" w14:textId="6B1B3218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1E73829B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06635DF" w14:textId="3E7D1175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="00306541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7C2D8360" w14:textId="0C4695E0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</w:t>
      </w:r>
      <w:r w:rsidR="00D87A60"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7915F222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9F6F0B8" w14:textId="77777777" w:rsidR="00730B9C" w:rsidRPr="00515F5F" w:rsidRDefault="00730B9C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</w:p>
    <w:p w14:paraId="717DB21C" w14:textId="25655908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Dengan ini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menjamin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kami </w:t>
      </w:r>
      <w:r w:rsidR="00E21054">
        <w:rPr>
          <w:rFonts w:ascii="Avenir Next LT Pro" w:hAnsi="Avenir Next LT Pro"/>
          <w:sz w:val="20"/>
          <w:szCs w:val="20"/>
        </w:rPr>
        <w:t xml:space="preserve">dalam </w:t>
      </w:r>
      <w:proofErr w:type="spellStart"/>
      <w:proofErr w:type="gramStart"/>
      <w:r w:rsidR="00E21054">
        <w:rPr>
          <w:rFonts w:ascii="Avenir Next LT Pro" w:hAnsi="Avenir Next LT Pro"/>
          <w:sz w:val="20"/>
          <w:szCs w:val="20"/>
        </w:rPr>
        <w:t>mengikuti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bookmarkStart w:id="12" w:name="_Hlk190425603"/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</w:t>
      </w:r>
      <w:proofErr w:type="gramEnd"/>
      <w:r w:rsidR="00D655F3">
        <w:rPr>
          <w:rFonts w:ascii="Avenir Next LT Pro" w:hAnsi="Avenir Next LT Pro"/>
          <w:b/>
          <w:sz w:val="20"/>
          <w:szCs w:val="20"/>
        </w:rPr>
        <w:t xml:space="preserve">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b/>
          <w:sz w:val="20"/>
          <w:szCs w:val="20"/>
        </w:rPr>
        <w:t xml:space="preserve"> </w:t>
      </w:r>
      <w:bookmarkEnd w:id="12"/>
      <w:r w:rsidRPr="00515F5F">
        <w:rPr>
          <w:rFonts w:ascii="Avenir Next LT Pro" w:hAnsi="Avenir Next LT Pro"/>
          <w:sz w:val="20"/>
          <w:szCs w:val="20"/>
        </w:rPr>
        <w:t>tidak</w:t>
      </w:r>
      <w:proofErr w:type="gram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memiliki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perkara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hukum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dengan PT Krakatau Tirta Industri</w:t>
      </w:r>
      <w:r w:rsidR="00CC1CA6">
        <w:rPr>
          <w:rFonts w:ascii="Avenir Next LT Pro" w:hAnsi="Avenir Next LT Pro"/>
          <w:sz w:val="20"/>
          <w:szCs w:val="20"/>
        </w:rPr>
        <w:t xml:space="preserve">, </w:t>
      </w:r>
      <w:r w:rsidR="006B42F6" w:rsidRPr="00515F5F">
        <w:rPr>
          <w:rFonts w:ascii="Avenir Next LT Pro" w:hAnsi="Avenir Next LT Pro"/>
          <w:sz w:val="20"/>
          <w:szCs w:val="20"/>
        </w:rPr>
        <w:t xml:space="preserve">PT </w:t>
      </w:r>
      <w:r w:rsidRPr="00515F5F">
        <w:rPr>
          <w:rFonts w:ascii="Avenir Next LT Pro" w:hAnsi="Avenir Next LT Pro"/>
          <w:sz w:val="20"/>
          <w:szCs w:val="20"/>
        </w:rPr>
        <w:t>Krakatau Steel</w:t>
      </w:r>
      <w:r w:rsidR="006B42F6" w:rsidRPr="00515F5F">
        <w:rPr>
          <w:rFonts w:ascii="Avenir Next LT Pro" w:hAnsi="Avenir Next LT Pro"/>
          <w:sz w:val="20"/>
          <w:szCs w:val="20"/>
        </w:rPr>
        <w:t xml:space="preserve"> (Persero), </w:t>
      </w:r>
      <w:proofErr w:type="spellStart"/>
      <w:r w:rsidR="006B42F6" w:rsidRPr="00515F5F">
        <w:rPr>
          <w:rFonts w:ascii="Avenir Next LT Pro" w:hAnsi="Avenir Next LT Pro"/>
          <w:sz w:val="20"/>
          <w:szCs w:val="20"/>
        </w:rPr>
        <w:t>Tbk</w:t>
      </w:r>
      <w:proofErr w:type="spellEnd"/>
      <w:r w:rsidR="00D87A60" w:rsidRPr="00515F5F">
        <w:rPr>
          <w:rFonts w:ascii="Avenir Next LT Pro" w:hAnsi="Avenir Next LT Pro"/>
          <w:sz w:val="20"/>
          <w:szCs w:val="20"/>
        </w:rPr>
        <w:t xml:space="preserve">, dan PT Chandra Asri Pacific </w:t>
      </w:r>
      <w:proofErr w:type="spellStart"/>
      <w:r w:rsidR="00D87A60" w:rsidRPr="00515F5F">
        <w:rPr>
          <w:rFonts w:ascii="Avenir Next LT Pro" w:hAnsi="Avenir Next LT Pro"/>
          <w:sz w:val="20"/>
          <w:szCs w:val="20"/>
        </w:rPr>
        <w:t>Tbk</w:t>
      </w:r>
      <w:proofErr w:type="spellEnd"/>
      <w:r w:rsidR="00D87A60" w:rsidRPr="00515F5F">
        <w:rPr>
          <w:rFonts w:ascii="Avenir Next LT Pro" w:hAnsi="Avenir Next LT Pro"/>
          <w:sz w:val="20"/>
          <w:szCs w:val="20"/>
        </w:rPr>
        <w:t>.</w:t>
      </w:r>
      <w:r w:rsidR="006B42F6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6B42F6" w:rsidRPr="00515F5F">
        <w:rPr>
          <w:rFonts w:ascii="Avenir Next LT Pro" w:hAnsi="Avenir Next LT Pro"/>
          <w:sz w:val="20"/>
          <w:szCs w:val="20"/>
        </w:rPr>
        <w:t>serta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6B42F6" w:rsidRPr="00515F5F">
        <w:rPr>
          <w:rFonts w:ascii="Avenir Next LT Pro" w:hAnsi="Avenir Next LT Pro"/>
          <w:sz w:val="20"/>
          <w:szCs w:val="20"/>
        </w:rPr>
        <w:t>afiliasinya</w:t>
      </w:r>
      <w:proofErr w:type="spellEnd"/>
      <w:r w:rsidRPr="00515F5F">
        <w:rPr>
          <w:rFonts w:ascii="Avenir Next LT Pro" w:hAnsi="Avenir Next LT Pro"/>
          <w:sz w:val="20"/>
          <w:szCs w:val="20"/>
        </w:rPr>
        <w:t>.</w:t>
      </w:r>
    </w:p>
    <w:p w14:paraId="7D13636D" w14:textId="77777777" w:rsidR="00AD2F77" w:rsidRPr="00515F5F" w:rsidRDefault="00AD2F77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7E26D241" w14:textId="77777777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325D1202" w14:textId="77777777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730B9C" w:rsidRPr="00515F5F" w14:paraId="0EFF1DFA" w14:textId="77777777" w:rsidTr="000551E0">
        <w:tc>
          <w:tcPr>
            <w:tcW w:w="4508" w:type="dxa"/>
          </w:tcPr>
          <w:p w14:paraId="37889D16" w14:textId="77777777" w:rsidR="00730B9C" w:rsidRPr="00515F5F" w:rsidRDefault="00730B9C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730B9C" w:rsidRPr="00515F5F" w14:paraId="2FCB81B7" w14:textId="77777777" w:rsidTr="000551E0">
        <w:tc>
          <w:tcPr>
            <w:tcW w:w="4508" w:type="dxa"/>
          </w:tcPr>
          <w:p w14:paraId="6C2DB026" w14:textId="77777777" w:rsidR="00730B9C" w:rsidRPr="00515F5F" w:rsidRDefault="00730B9C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730B9C" w:rsidRPr="00515F5F" w14:paraId="7443F391" w14:textId="77777777" w:rsidTr="000551E0">
        <w:trPr>
          <w:trHeight w:val="988"/>
        </w:trPr>
        <w:tc>
          <w:tcPr>
            <w:tcW w:w="4508" w:type="dxa"/>
          </w:tcPr>
          <w:p w14:paraId="2D3C1024" w14:textId="77777777" w:rsidR="00730B9C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730B9C" w:rsidRPr="00515F5F" w14:paraId="5C37C85E" w14:textId="77777777" w:rsidTr="000551E0">
        <w:tc>
          <w:tcPr>
            <w:tcW w:w="4508" w:type="dxa"/>
          </w:tcPr>
          <w:p w14:paraId="6DE3EE3F" w14:textId="77777777" w:rsidR="00730B9C" w:rsidRPr="00515F5F" w:rsidRDefault="00730B9C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730B9C" w:rsidRPr="00515F5F" w14:paraId="43BB41A2" w14:textId="77777777" w:rsidTr="000551E0">
        <w:tc>
          <w:tcPr>
            <w:tcW w:w="4508" w:type="dxa"/>
          </w:tcPr>
          <w:p w14:paraId="630EA420" w14:textId="77777777" w:rsidR="00730B9C" w:rsidRPr="00515F5F" w:rsidRDefault="00730B9C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01D1ADCF" w14:textId="77777777" w:rsidR="00730B9C" w:rsidRPr="00515F5F" w:rsidRDefault="00730B9C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64059C63" w14:textId="77777777" w:rsidR="00DF1211" w:rsidRPr="00515F5F" w:rsidRDefault="00DF1211" w:rsidP="005035CD">
      <w:pPr>
        <w:spacing w:after="0" w:line="276" w:lineRule="auto"/>
        <w:rPr>
          <w:rFonts w:ascii="Avenir Next LT Pro" w:hAnsi="Avenir Next LT Pro"/>
          <w:sz w:val="20"/>
          <w:szCs w:val="20"/>
        </w:rPr>
        <w:sectPr w:rsidR="00DF1211" w:rsidRPr="00515F5F" w:rsidSect="00515F5F">
          <w:footerReference w:type="default" r:id="rId8"/>
          <w:pgSz w:w="11907" w:h="16840" w:code="9"/>
          <w:pgMar w:top="1440" w:right="1440" w:bottom="1440" w:left="1440" w:header="720" w:footer="567" w:gutter="0"/>
          <w:pgNumType w:start="1"/>
          <w:cols w:space="720"/>
          <w:docGrid w:linePitch="360"/>
        </w:sectPr>
      </w:pPr>
    </w:p>
    <w:p w14:paraId="7E69E934" w14:textId="07EADBAB" w:rsidR="00CE383F" w:rsidRPr="00515F5F" w:rsidRDefault="00EB5AEE" w:rsidP="00515F5F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bookmarkStart w:id="13" w:name="_Hlk30364114"/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1E46ABF" wp14:editId="57F9F27B">
                <wp:simplePos x="0" y="0"/>
                <wp:positionH relativeFrom="margin">
                  <wp:align>right</wp:align>
                </wp:positionH>
                <wp:positionV relativeFrom="paragraph">
                  <wp:posOffset>15299</wp:posOffset>
                </wp:positionV>
                <wp:extent cx="1209675" cy="286385"/>
                <wp:effectExtent l="0" t="0" r="28575" b="18415"/>
                <wp:wrapNone/>
                <wp:docPr id="907072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CDB7F" w14:textId="4D5BE2D3" w:rsidR="00CE383F" w:rsidRPr="00515F5F" w:rsidRDefault="00BB50E4" w:rsidP="00CE383F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CE383F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6ABF" id="_x0000_s1033" style="position:absolute;left:0;text-align:left;margin-left:44.05pt;margin-top:1.2pt;width:95.25pt;height:22.55pt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" filled="f" strokeweight="1pt">
                <v:textbox>
                  <w:txbxContent>
                    <w:p w14:paraId="7D2CDB7F" w14:textId="4D5BE2D3" w:rsidR="00CE383F" w:rsidRPr="00515F5F" w:rsidRDefault="00BB50E4" w:rsidP="00CE383F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CE383F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83F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40246860" w14:textId="73150196" w:rsidR="00CE383F" w:rsidRPr="00515F5F" w:rsidRDefault="00CE383F" w:rsidP="00515F5F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4FC507B6" w14:textId="033EBBB1" w:rsidR="00CE383F" w:rsidRPr="00515F5F" w:rsidRDefault="00CE383F" w:rsidP="00515F5F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 xml:space="preserve">SURAT PERNYATAAN TIDAK DALAM PENGAWASAN </w:t>
      </w:r>
    </w:p>
    <w:p w14:paraId="54C5ACFA" w14:textId="77777777" w:rsidR="00CE383F" w:rsidRPr="00515F5F" w:rsidRDefault="00CE383F" w:rsidP="00515F5F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>PENGADILAN DAN TIDAK PAILIT</w:t>
      </w:r>
    </w:p>
    <w:p w14:paraId="3E89E72F" w14:textId="77777777" w:rsidR="00CE383F" w:rsidRPr="00515F5F" w:rsidRDefault="00CE383F" w:rsidP="00515F5F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4B76D349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28946FDD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61942AAE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0C36344C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16810E58" w14:textId="38045999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="00AD2F77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70100B6D" w14:textId="5DB8E3CC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32933D0D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599D74A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</w:p>
    <w:p w14:paraId="41F42CFE" w14:textId="637027FB" w:rsidR="00932900" w:rsidRDefault="00CE383F" w:rsidP="00515F5F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Dengan ini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dengan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sebenarnya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AD2F77">
        <w:rPr>
          <w:rFonts w:ascii="Avenir Next LT Pro" w:hAnsi="Avenir Next LT Pro"/>
          <w:sz w:val="20"/>
          <w:szCs w:val="20"/>
        </w:rPr>
        <w:t>p</w:t>
      </w:r>
      <w:r w:rsidR="00AD2F77" w:rsidRPr="00515F5F">
        <w:rPr>
          <w:rFonts w:ascii="Avenir Next LT Pro" w:hAnsi="Avenir Next LT Pro"/>
          <w:sz w:val="20"/>
          <w:szCs w:val="20"/>
        </w:rPr>
        <w:t>erusahaan</w:t>
      </w:r>
      <w:proofErr w:type="spellEnd"/>
      <w:r w:rsidR="00AD2F77" w:rsidRPr="00515F5F">
        <w:rPr>
          <w:rFonts w:ascii="Avenir Next LT Pro" w:hAnsi="Avenir Next LT Pro"/>
          <w:sz w:val="20"/>
          <w:szCs w:val="20"/>
        </w:rPr>
        <w:t xml:space="preserve"> </w:t>
      </w:r>
      <w:r w:rsidR="00AD2F77">
        <w:rPr>
          <w:rFonts w:ascii="Avenir Next LT Pro" w:hAnsi="Avenir Next LT Pro"/>
          <w:sz w:val="20"/>
          <w:szCs w:val="20"/>
        </w:rPr>
        <w:t>k</w:t>
      </w:r>
      <w:r w:rsidRPr="00515F5F">
        <w:rPr>
          <w:rFonts w:ascii="Avenir Next LT Pro" w:hAnsi="Avenir Next LT Pro"/>
          <w:sz w:val="20"/>
          <w:szCs w:val="20"/>
        </w:rPr>
        <w:t xml:space="preserve">ami tidak dalam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pengawasan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pengadilan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tidak </w:t>
      </w:r>
      <w:r w:rsidR="00AD2F77">
        <w:rPr>
          <w:rFonts w:ascii="Avenir Next LT Pro" w:hAnsi="Avenir Next LT Pro"/>
          <w:sz w:val="20"/>
          <w:szCs w:val="20"/>
        </w:rPr>
        <w:t xml:space="preserve">dalam </w:t>
      </w:r>
      <w:proofErr w:type="spellStart"/>
      <w:r w:rsidR="00AD2F77">
        <w:rPr>
          <w:rFonts w:ascii="Avenir Next LT Pro" w:hAnsi="Avenir Next LT Pro"/>
          <w:sz w:val="20"/>
          <w:szCs w:val="20"/>
        </w:rPr>
        <w:t>kondisi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pailit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AD2F77">
        <w:rPr>
          <w:rFonts w:ascii="Avenir Next LT Pro" w:hAnsi="Avenir Next LT Pro"/>
          <w:sz w:val="20"/>
          <w:szCs w:val="20"/>
        </w:rPr>
        <w:t>ketika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mengikuti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gramStart"/>
      <w:r w:rsidRPr="00515F5F">
        <w:rPr>
          <w:rFonts w:ascii="Avenir Next LT Pro" w:hAnsi="Avenir Next LT Pro"/>
          <w:sz w:val="20"/>
          <w:szCs w:val="20"/>
        </w:rPr>
        <w:t>“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</w:t>
      </w:r>
      <w:proofErr w:type="gramEnd"/>
      <w:r w:rsidR="00D655F3">
        <w:rPr>
          <w:rFonts w:ascii="Avenir Next LT Pro" w:hAnsi="Avenir Next LT Pro"/>
          <w:b/>
          <w:sz w:val="20"/>
          <w:szCs w:val="20"/>
        </w:rPr>
        <w:t xml:space="preserve">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b/>
          <w:sz w:val="20"/>
          <w:szCs w:val="20"/>
        </w:rPr>
        <w:t>”</w:t>
      </w:r>
      <w:proofErr w:type="gramEnd"/>
      <w:r w:rsidRPr="00515F5F">
        <w:rPr>
          <w:rFonts w:ascii="Avenir Next LT Pro" w:hAnsi="Avenir Next LT Pro"/>
          <w:b/>
          <w:sz w:val="20"/>
          <w:szCs w:val="20"/>
        </w:rPr>
        <w:t xml:space="preserve">,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sehingga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r w:rsidR="00932900">
        <w:rPr>
          <w:rFonts w:ascii="Avenir Next LT Pro" w:hAnsi="Avenir Next LT Pro"/>
          <w:sz w:val="20"/>
          <w:szCs w:val="20"/>
        </w:rPr>
        <w:t>k</w:t>
      </w:r>
      <w:r w:rsidRPr="00515F5F">
        <w:rPr>
          <w:rFonts w:ascii="Avenir Next LT Pro" w:hAnsi="Avenir Next LT Pro"/>
          <w:sz w:val="20"/>
          <w:szCs w:val="20"/>
        </w:rPr>
        <w:t xml:space="preserve">ami setuju untuk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menerima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mengikatkan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diri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pada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syarat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ketentuan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</w:t>
      </w:r>
      <w:r w:rsidR="00932900">
        <w:rPr>
          <w:rFonts w:ascii="Avenir Next LT Pro" w:hAnsi="Avenir Next LT Pro"/>
          <w:sz w:val="20"/>
          <w:szCs w:val="20"/>
        </w:rPr>
        <w:t xml:space="preserve">yang </w:t>
      </w:r>
      <w:proofErr w:type="spellStart"/>
      <w:r w:rsidR="00932900">
        <w:rPr>
          <w:rFonts w:ascii="Avenir Next LT Pro" w:hAnsi="Avenir Next LT Pro"/>
          <w:sz w:val="20"/>
          <w:szCs w:val="20"/>
        </w:rPr>
        <w:t>ditentukan</w:t>
      </w:r>
      <w:proofErr w:type="spellEnd"/>
      <w:r w:rsidRPr="00515F5F">
        <w:rPr>
          <w:rFonts w:ascii="Avenir Next LT Pro" w:hAnsi="Avenir Next LT Pro"/>
          <w:sz w:val="20"/>
          <w:szCs w:val="20"/>
        </w:rPr>
        <w:t>.</w:t>
      </w:r>
    </w:p>
    <w:p w14:paraId="09E51B3C" w14:textId="3913A6D6" w:rsidR="00CE383F" w:rsidRPr="00515F5F" w:rsidRDefault="00CE383F" w:rsidP="00515F5F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 </w:t>
      </w:r>
    </w:p>
    <w:p w14:paraId="35528F1C" w14:textId="77777777" w:rsidR="00CE383F" w:rsidRPr="00515F5F" w:rsidRDefault="00CE383F" w:rsidP="00515F5F">
      <w:pPr>
        <w:spacing w:after="0" w:line="276" w:lineRule="auto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3B48F57F" w14:textId="77777777" w:rsidR="00CE383F" w:rsidRPr="00515F5F" w:rsidRDefault="00CE383F" w:rsidP="00515F5F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CE383F" w:rsidRPr="00515F5F" w14:paraId="63B8751D" w14:textId="77777777">
        <w:tc>
          <w:tcPr>
            <w:tcW w:w="4508" w:type="dxa"/>
          </w:tcPr>
          <w:p w14:paraId="78FED82F" w14:textId="77777777" w:rsidR="00CE383F" w:rsidRPr="00515F5F" w:rsidRDefault="00CE383F" w:rsidP="00515F5F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CE383F" w:rsidRPr="00515F5F" w14:paraId="45A19D07" w14:textId="77777777">
        <w:tc>
          <w:tcPr>
            <w:tcW w:w="4508" w:type="dxa"/>
          </w:tcPr>
          <w:p w14:paraId="3671C50F" w14:textId="77777777" w:rsidR="00CE383F" w:rsidRPr="00515F5F" w:rsidRDefault="00CE383F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CE383F" w:rsidRPr="00515F5F" w14:paraId="1D02AC55" w14:textId="77777777">
        <w:trPr>
          <w:trHeight w:val="988"/>
        </w:trPr>
        <w:tc>
          <w:tcPr>
            <w:tcW w:w="4508" w:type="dxa"/>
          </w:tcPr>
          <w:p w14:paraId="6411E172" w14:textId="77777777" w:rsidR="00CE383F" w:rsidRPr="00515F5F" w:rsidRDefault="00CE383F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CE383F" w:rsidRPr="00515F5F" w14:paraId="4DDF32CD" w14:textId="77777777">
        <w:tc>
          <w:tcPr>
            <w:tcW w:w="4508" w:type="dxa"/>
          </w:tcPr>
          <w:p w14:paraId="0A99EB29" w14:textId="77777777" w:rsidR="00CE383F" w:rsidRPr="00515F5F" w:rsidRDefault="00CE383F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CE383F" w:rsidRPr="00515F5F" w14:paraId="2A11EE23" w14:textId="77777777">
        <w:tc>
          <w:tcPr>
            <w:tcW w:w="4508" w:type="dxa"/>
          </w:tcPr>
          <w:p w14:paraId="06ACB114" w14:textId="77777777" w:rsidR="00CE383F" w:rsidRPr="00515F5F" w:rsidRDefault="00CE383F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2A34BB5D" w14:textId="0CE96C17" w:rsidR="00CE383F" w:rsidRPr="00515F5F" w:rsidRDefault="00CE383F" w:rsidP="00515F5F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2F5D6C81" w14:textId="77777777" w:rsidR="00CE383F" w:rsidRPr="00515F5F" w:rsidRDefault="00CE383F" w:rsidP="00515F5F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</w:p>
    <w:p w14:paraId="5F995AFD" w14:textId="59B67808" w:rsidR="00604701" w:rsidRPr="00515F5F" w:rsidRDefault="00604701" w:rsidP="00515F5F">
      <w:pPr>
        <w:spacing w:after="0" w:line="276" w:lineRule="auto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DB2E494" wp14:editId="227DE90A">
                <wp:simplePos x="0" y="0"/>
                <wp:positionH relativeFrom="margin">
                  <wp:align>right</wp:align>
                </wp:positionH>
                <wp:positionV relativeFrom="paragraph">
                  <wp:posOffset>6364</wp:posOffset>
                </wp:positionV>
                <wp:extent cx="1285007" cy="286385"/>
                <wp:effectExtent l="0" t="0" r="10795" b="18415"/>
                <wp:wrapNone/>
                <wp:docPr id="14868249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007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2B67F" w14:textId="591990B1" w:rsidR="00604701" w:rsidRPr="00515F5F" w:rsidRDefault="00BB50E4" w:rsidP="00604701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604701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2E494" id="_x0000_s1034" style="position:absolute;margin-left:50pt;margin-top:.5pt;width:101.2pt;height:22.55pt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" filled="f" strokeweight="1pt">
                <v:textbox>
                  <w:txbxContent>
                    <w:p w14:paraId="5862B67F" w14:textId="591990B1" w:rsidR="00604701" w:rsidRPr="00515F5F" w:rsidRDefault="00BB50E4" w:rsidP="00604701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604701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4475FA" w14:textId="1BE0233B" w:rsidR="00604701" w:rsidRPr="00515F5F" w:rsidRDefault="00604701" w:rsidP="00515F5F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726EB808" w14:textId="78318F1E" w:rsidR="00604701" w:rsidRPr="00515F5F" w:rsidRDefault="00604701" w:rsidP="00515F5F">
      <w:pPr>
        <w:spacing w:after="0" w:line="276" w:lineRule="auto"/>
        <w:rPr>
          <w:rFonts w:ascii="Avenir Next LT Pro" w:hAnsi="Avenir Next LT Pro" w:cs="Calibri"/>
          <w:b/>
          <w:sz w:val="20"/>
          <w:szCs w:val="20"/>
        </w:rPr>
      </w:pPr>
    </w:p>
    <w:p w14:paraId="1C96FE4C" w14:textId="1BFD2663" w:rsidR="00604701" w:rsidRPr="00515F5F" w:rsidRDefault="00604701" w:rsidP="00515F5F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SURAT PERNYATAAN PESERTA LELANG</w:t>
      </w:r>
    </w:p>
    <w:p w14:paraId="67A678F5" w14:textId="77777777" w:rsidR="00604701" w:rsidRPr="00515F5F" w:rsidRDefault="00604701" w:rsidP="00515F5F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ATAS KEPATUHAN REGULASI LINGKUNGAN &amp; K3</w:t>
      </w:r>
    </w:p>
    <w:p w14:paraId="787B368D" w14:textId="77777777" w:rsidR="00604701" w:rsidRPr="00515F5F" w:rsidRDefault="00604701" w:rsidP="00515F5F">
      <w:pPr>
        <w:spacing w:after="0" w:line="276" w:lineRule="auto"/>
        <w:jc w:val="both"/>
        <w:rPr>
          <w:rFonts w:ascii="Avenir Next LT Pro" w:hAnsi="Avenir Next LT Pro" w:cs="Calibri"/>
          <w:b/>
          <w:sz w:val="20"/>
          <w:szCs w:val="20"/>
        </w:rPr>
      </w:pPr>
    </w:p>
    <w:p w14:paraId="29E8C07A" w14:textId="76842835" w:rsidR="00604701" w:rsidRPr="00515F5F" w:rsidRDefault="00604701" w:rsidP="00515F5F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Berkaitan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gramStart"/>
      <w:r w:rsidRPr="00515F5F">
        <w:rPr>
          <w:rFonts w:ascii="Avenir Next LT Pro" w:hAnsi="Avenir Next LT Pro" w:cs="Calibri"/>
          <w:sz w:val="20"/>
          <w:szCs w:val="20"/>
        </w:rPr>
        <w:t xml:space="preserve">dengan 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</w:t>
      </w:r>
      <w:proofErr w:type="gramEnd"/>
      <w:r w:rsidR="00D655F3">
        <w:rPr>
          <w:rFonts w:ascii="Avenir Next LT Pro" w:hAnsi="Avenir Next LT Pro"/>
          <w:b/>
          <w:sz w:val="20"/>
          <w:szCs w:val="20"/>
        </w:rPr>
        <w:t xml:space="preserve">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b/>
          <w:sz w:val="20"/>
          <w:szCs w:val="20"/>
        </w:rPr>
        <w:t>”</w:t>
      </w:r>
      <w:proofErr w:type="gramEnd"/>
      <w:r w:rsidRPr="00515F5F">
        <w:rPr>
          <w:rFonts w:ascii="Avenir Next LT Pro" w:hAnsi="Avenir Next LT Pro" w:cs="Calibri"/>
          <w:sz w:val="20"/>
          <w:szCs w:val="20"/>
        </w:rPr>
        <w:t xml:space="preserve">, kami yang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bertanda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tangan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dibawah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ini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>:</w:t>
      </w:r>
    </w:p>
    <w:p w14:paraId="0E15FCCD" w14:textId="77777777" w:rsidR="00604701" w:rsidRPr="00515F5F" w:rsidRDefault="00604701" w:rsidP="00515F5F">
      <w:pPr>
        <w:numPr>
          <w:ilvl w:val="0"/>
          <w:numId w:val="94"/>
        </w:numPr>
        <w:spacing w:after="0" w:line="276" w:lineRule="auto"/>
        <w:ind w:left="360"/>
        <w:contextualSpacing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 xml:space="preserve">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memenuhi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semua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persyaratan-persyaratan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lingkungan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hidup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&amp; Kesehatan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Keselamatan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Kerja (K3) yang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dikeluarkan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oleh Pemerintah Republik Indonesia,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beserta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perubahannya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yang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berlaku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dari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waktu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ke </w:t>
      </w:r>
      <w:proofErr w:type="spellStart"/>
      <w:proofErr w:type="gramStart"/>
      <w:r w:rsidRPr="00515F5F">
        <w:rPr>
          <w:rFonts w:ascii="Avenir Next LT Pro" w:hAnsi="Avenir Next LT Pro" w:cs="Calibri"/>
          <w:sz w:val="20"/>
          <w:szCs w:val="20"/>
        </w:rPr>
        <w:t>waktu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>;</w:t>
      </w:r>
      <w:proofErr w:type="gramEnd"/>
    </w:p>
    <w:p w14:paraId="7C8FED74" w14:textId="77777777" w:rsidR="00604701" w:rsidRPr="00515F5F" w:rsidRDefault="00604701" w:rsidP="00515F5F">
      <w:pPr>
        <w:numPr>
          <w:ilvl w:val="0"/>
          <w:numId w:val="94"/>
        </w:numPr>
        <w:spacing w:after="0" w:line="276" w:lineRule="auto"/>
        <w:ind w:left="360"/>
        <w:contextualSpacing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 xml:space="preserve">Sesuai dengan nomor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satu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atas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, 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melaksanakan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Penilaian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dampak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Lingkungan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serta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Rencana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Pengelolaan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Pemantauan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Lingkungan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&amp; K3 yang sesuai dengan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Persyaratan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Perundangan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Republik Indonesia dan juga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standar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PT KTI; dan</w:t>
      </w:r>
    </w:p>
    <w:p w14:paraId="3895890E" w14:textId="77777777" w:rsidR="00604701" w:rsidRPr="00515F5F" w:rsidRDefault="00604701" w:rsidP="00515F5F">
      <w:pPr>
        <w:spacing w:after="0" w:line="276" w:lineRule="auto"/>
        <w:rPr>
          <w:rFonts w:ascii="Avenir Next LT Pro" w:hAnsi="Avenir Next LT Pro" w:cs="Calibri"/>
          <w:b/>
          <w:sz w:val="20"/>
          <w:szCs w:val="20"/>
          <w:lang w:val="id-ID"/>
        </w:rPr>
      </w:pPr>
    </w:p>
    <w:p w14:paraId="3245CEB4" w14:textId="77777777" w:rsidR="00604701" w:rsidRPr="00515F5F" w:rsidRDefault="00604701" w:rsidP="00515F5F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20"/>
          <w:szCs w:val="20"/>
          <w:lang w:eastAsia="en-ID"/>
        </w:rPr>
      </w:pPr>
      <w:r w:rsidRPr="00515F5F">
        <w:rPr>
          <w:rFonts w:ascii="Avenir Next LT Pro" w:eastAsia="Times New Roman" w:hAnsi="Avenir Next LT Pro" w:cs="Segoe UI"/>
          <w:sz w:val="20"/>
          <w:szCs w:val="20"/>
          <w:lang w:val="sv-SE" w:eastAsia="en-ID"/>
        </w:rPr>
        <w:t xml:space="preserve">Demikian surat pernyataan ini </w:t>
      </w:r>
      <w:r w:rsidRPr="00515F5F">
        <w:rPr>
          <w:rFonts w:ascii="Avenir Next LT Pro" w:eastAsia="Times New Roman" w:hAnsi="Avenir Next LT Pro" w:cs="Segoe UI"/>
          <w:sz w:val="20"/>
          <w:szCs w:val="20"/>
          <w:lang w:val="id-ID" w:eastAsia="en-ID"/>
        </w:rPr>
        <w:t>kami</w:t>
      </w:r>
      <w:r w:rsidRPr="00515F5F">
        <w:rPr>
          <w:rFonts w:ascii="Avenir Next LT Pro" w:eastAsia="Times New Roman" w:hAnsi="Avenir Next LT Pro" w:cs="Segoe UI"/>
          <w:sz w:val="20"/>
          <w:szCs w:val="20"/>
          <w:lang w:val="sv-SE" w:eastAsia="en-ID"/>
        </w:rPr>
        <w:t xml:space="preserve"> buat dengan sebenar-benarnya dan penuh tanggung jawab.</w:t>
      </w:r>
      <w:r w:rsidRPr="00515F5F">
        <w:rPr>
          <w:rFonts w:ascii="Avenir Next LT Pro" w:eastAsia="Times New Roman" w:hAnsi="Avenir Next LT Pro" w:cs="Segoe UI"/>
          <w:sz w:val="20"/>
          <w:szCs w:val="20"/>
          <w:lang w:eastAsia="en-ID"/>
        </w:rPr>
        <w:t> </w:t>
      </w:r>
    </w:p>
    <w:p w14:paraId="3B178D35" w14:textId="77777777" w:rsidR="00604701" w:rsidRPr="00515F5F" w:rsidRDefault="00604701" w:rsidP="00515F5F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20"/>
          <w:szCs w:val="20"/>
          <w:lang w:eastAsia="en-ID"/>
        </w:rPr>
      </w:pPr>
      <w:r w:rsidRPr="00515F5F">
        <w:rPr>
          <w:rFonts w:ascii="Avenir Next LT Pro" w:eastAsia="Times New Roman" w:hAnsi="Avenir Next LT Pro" w:cs="Segoe UI"/>
          <w:sz w:val="20"/>
          <w:szCs w:val="20"/>
          <w:lang w:eastAsia="en-ID"/>
        </w:rPr>
        <w:t> </w:t>
      </w:r>
    </w:p>
    <w:p w14:paraId="1190FE7A" w14:textId="77777777" w:rsidR="00604701" w:rsidRPr="00515F5F" w:rsidRDefault="00604701" w:rsidP="00515F5F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20"/>
          <w:szCs w:val="20"/>
          <w:lang w:eastAsia="en-ID"/>
        </w:rPr>
      </w:pPr>
      <w:r w:rsidRPr="00515F5F">
        <w:rPr>
          <w:rFonts w:ascii="Avenir Next LT Pro" w:eastAsia="Times New Roman" w:hAnsi="Avenir Next LT Pro" w:cs="Segoe UI"/>
          <w:sz w:val="20"/>
          <w:szCs w:val="20"/>
          <w:lang w:eastAsia="en-ID"/>
        </w:rPr>
        <w:t> </w:t>
      </w:r>
    </w:p>
    <w:p w14:paraId="027F4818" w14:textId="77777777" w:rsidR="00604701" w:rsidRPr="00515F5F" w:rsidRDefault="00604701" w:rsidP="00515F5F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20"/>
          <w:szCs w:val="20"/>
          <w:lang w:eastAsia="en-ID"/>
        </w:rPr>
      </w:pPr>
      <w:r w:rsidRPr="00515F5F">
        <w:rPr>
          <w:rFonts w:ascii="Avenir Next LT Pro" w:eastAsia="Times New Roman" w:hAnsi="Avenir Next LT Pro" w:cs="Segoe UI"/>
          <w:sz w:val="20"/>
          <w:szCs w:val="20"/>
          <w:lang w:eastAsia="en-ID"/>
        </w:rPr>
        <w:t> </w:t>
      </w: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604701" w:rsidRPr="00515F5F" w14:paraId="7EF78F74" w14:textId="77777777">
        <w:tc>
          <w:tcPr>
            <w:tcW w:w="4508" w:type="dxa"/>
          </w:tcPr>
          <w:p w14:paraId="2BCD530B" w14:textId="77777777" w:rsidR="00604701" w:rsidRPr="00515F5F" w:rsidRDefault="00604701" w:rsidP="00515F5F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604701" w:rsidRPr="00515F5F" w14:paraId="1E4B7B2A" w14:textId="77777777">
        <w:tc>
          <w:tcPr>
            <w:tcW w:w="4508" w:type="dxa"/>
          </w:tcPr>
          <w:p w14:paraId="7A4759C3" w14:textId="77777777" w:rsidR="00604701" w:rsidRPr="00515F5F" w:rsidRDefault="00604701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604701" w:rsidRPr="00515F5F" w14:paraId="0AECD5F0" w14:textId="77777777">
        <w:trPr>
          <w:trHeight w:val="988"/>
        </w:trPr>
        <w:tc>
          <w:tcPr>
            <w:tcW w:w="4508" w:type="dxa"/>
          </w:tcPr>
          <w:p w14:paraId="50C0AE55" w14:textId="77777777" w:rsidR="00604701" w:rsidRPr="00515F5F" w:rsidRDefault="00604701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604701" w:rsidRPr="00515F5F" w14:paraId="0E0201E6" w14:textId="77777777">
        <w:tc>
          <w:tcPr>
            <w:tcW w:w="4508" w:type="dxa"/>
          </w:tcPr>
          <w:p w14:paraId="3AD8109C" w14:textId="77777777" w:rsidR="00604701" w:rsidRPr="00515F5F" w:rsidRDefault="00604701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604701" w:rsidRPr="00515F5F" w14:paraId="344CF34E" w14:textId="77777777">
        <w:tc>
          <w:tcPr>
            <w:tcW w:w="4508" w:type="dxa"/>
          </w:tcPr>
          <w:p w14:paraId="7E0F8421" w14:textId="77777777" w:rsidR="00604701" w:rsidRPr="00515F5F" w:rsidRDefault="00604701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6A3F1D81" w14:textId="77777777" w:rsidR="00604701" w:rsidRPr="00515F5F" w:rsidRDefault="00604701" w:rsidP="00515F5F">
      <w:pPr>
        <w:spacing w:after="0" w:line="276" w:lineRule="auto"/>
        <w:rPr>
          <w:rFonts w:ascii="Avenir Next LT Pro" w:hAnsi="Avenir Next LT Pro"/>
          <w:sz w:val="20"/>
          <w:szCs w:val="20"/>
        </w:rPr>
      </w:pPr>
    </w:p>
    <w:p w14:paraId="125BC93D" w14:textId="77777777" w:rsidR="00604701" w:rsidRPr="00515F5F" w:rsidRDefault="00604701" w:rsidP="00515F5F">
      <w:pPr>
        <w:spacing w:after="0" w:line="276" w:lineRule="auto"/>
        <w:rPr>
          <w:rFonts w:ascii="Avenir Next LT Pro" w:hAnsi="Avenir Next LT Pro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br w:type="page"/>
      </w:r>
    </w:p>
    <w:p w14:paraId="2B147E57" w14:textId="0BA36F6C" w:rsidR="00604701" w:rsidRPr="00515F5F" w:rsidRDefault="00BB50E4" w:rsidP="00604701">
      <w:pPr>
        <w:spacing w:after="0" w:line="276" w:lineRule="auto"/>
        <w:contextualSpacing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BD89AA" wp14:editId="7C228429">
                <wp:simplePos x="0" y="0"/>
                <wp:positionH relativeFrom="margin">
                  <wp:align>right</wp:align>
                </wp:positionH>
                <wp:positionV relativeFrom="paragraph">
                  <wp:posOffset>11637</wp:posOffset>
                </wp:positionV>
                <wp:extent cx="1293552" cy="286385"/>
                <wp:effectExtent l="0" t="0" r="20955" b="18415"/>
                <wp:wrapNone/>
                <wp:docPr id="368308165" name="Rectangle 368308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552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2EA9" w14:textId="44D0C08D" w:rsidR="00604701" w:rsidRPr="00515F5F" w:rsidRDefault="00BB50E4" w:rsidP="00604701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604701" w:rsidRPr="00515F5F">
                              <w:rPr>
                                <w:rFonts w:ascii="Avenir Next LT Pro" w:hAnsi="Avenir Next LT Pro"/>
                                <w:b/>
                              </w:rPr>
                              <w:t xml:space="preserve"> </w:t>
                            </w:r>
                            <w:r w:rsidR="00042DB9" w:rsidRPr="00515F5F">
                              <w:rPr>
                                <w:rFonts w:ascii="Avenir Next LT Pro" w:hAnsi="Avenir Next LT Pro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D89AA" id="Rectangle 368308165" o:spid="_x0000_s1035" style="position:absolute;left:0;text-align:left;margin-left:50.65pt;margin-top:.9pt;width:101.85pt;height:22.55pt;z-index:2516582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" filled="f" strokeweight="1pt">
                <v:textbox>
                  <w:txbxContent>
                    <w:p w14:paraId="00A22EA9" w14:textId="44D0C08D" w:rsidR="00604701" w:rsidRPr="00515F5F" w:rsidRDefault="00BB50E4" w:rsidP="00604701">
                      <w:pPr>
                        <w:jc w:val="center"/>
                        <w:rPr>
                          <w:rFonts w:ascii="Avenir Next LT Pro" w:hAnsi="Avenir Next LT Pro"/>
                          <w:b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604701" w:rsidRPr="00515F5F">
                        <w:rPr>
                          <w:rFonts w:ascii="Avenir Next LT Pro" w:hAnsi="Avenir Next LT Pro"/>
                          <w:b/>
                        </w:rPr>
                        <w:t xml:space="preserve"> </w:t>
                      </w:r>
                      <w:r w:rsidR="00042DB9" w:rsidRPr="00515F5F">
                        <w:rPr>
                          <w:rFonts w:ascii="Avenir Next LT Pro" w:hAnsi="Avenir Next LT Pro"/>
                          <w:b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701" w:rsidRPr="00515F5F">
        <w:rPr>
          <w:rFonts w:ascii="Avenir Next LT Pro" w:hAnsi="Avenir Next LT Pro" w:cs="Calibri"/>
          <w:b/>
          <w:sz w:val="20"/>
          <w:szCs w:val="20"/>
        </w:rPr>
        <w:t>[Kop Perusahaan]</w:t>
      </w:r>
    </w:p>
    <w:p w14:paraId="4C3F9DAE" w14:textId="77777777" w:rsidR="00604701" w:rsidRPr="00515F5F" w:rsidRDefault="00604701" w:rsidP="00604701">
      <w:pPr>
        <w:spacing w:after="0" w:line="276" w:lineRule="auto"/>
        <w:contextualSpacing/>
        <w:jc w:val="center"/>
        <w:rPr>
          <w:rFonts w:ascii="Avenir Next LT Pro" w:hAnsi="Avenir Next LT Pro" w:cs="Calibri"/>
          <w:b/>
          <w:sz w:val="20"/>
          <w:szCs w:val="20"/>
        </w:rPr>
      </w:pPr>
    </w:p>
    <w:p w14:paraId="3F910064" w14:textId="6D9A8B55" w:rsidR="00604701" w:rsidRPr="00515F5F" w:rsidRDefault="00604701" w:rsidP="00604701">
      <w:pPr>
        <w:spacing w:after="0" w:line="276" w:lineRule="auto"/>
        <w:contextualSpacing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 xml:space="preserve">SURAT KUASA </w:t>
      </w:r>
      <w:r w:rsidR="00A8722C">
        <w:rPr>
          <w:rFonts w:ascii="Avenir Next LT Pro" w:hAnsi="Avenir Next LT Pro" w:cs="Calibri"/>
          <w:b/>
          <w:sz w:val="20"/>
          <w:szCs w:val="20"/>
        </w:rPr>
        <w:t>MENGIKUTI LELANG</w:t>
      </w:r>
    </w:p>
    <w:p w14:paraId="38C8D08C" w14:textId="77777777" w:rsidR="00604701" w:rsidRPr="00515F5F" w:rsidRDefault="00604701" w:rsidP="00604701">
      <w:pPr>
        <w:spacing w:after="0" w:line="276" w:lineRule="auto"/>
        <w:contextualSpacing/>
        <w:rPr>
          <w:rFonts w:ascii="Avenir Next LT Pro" w:hAnsi="Avenir Next LT Pro" w:cs="Calibri"/>
          <w:b/>
          <w:sz w:val="20"/>
          <w:szCs w:val="20"/>
        </w:rPr>
      </w:pPr>
    </w:p>
    <w:p w14:paraId="0AF56AFF" w14:textId="77777777" w:rsidR="00604701" w:rsidRPr="00515F5F" w:rsidRDefault="00604701" w:rsidP="00604701">
      <w:pPr>
        <w:spacing w:after="0" w:line="276" w:lineRule="auto"/>
        <w:ind w:left="243"/>
        <w:contextualSpacing/>
        <w:rPr>
          <w:rFonts w:ascii="Avenir Next LT Pro" w:hAnsi="Avenir Next LT Pro" w:cs="Calibri"/>
          <w:b/>
          <w:i/>
          <w:sz w:val="20"/>
          <w:szCs w:val="20"/>
        </w:rPr>
      </w:pPr>
    </w:p>
    <w:p w14:paraId="04166DD7" w14:textId="77777777" w:rsidR="00604701" w:rsidRPr="00515F5F" w:rsidRDefault="00604701" w:rsidP="00604701">
      <w:pPr>
        <w:spacing w:after="0" w:line="276" w:lineRule="auto"/>
        <w:contextualSpacing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  <w:lang w:val="id-ID"/>
        </w:rPr>
        <w:t>Y</w:t>
      </w:r>
      <w:r w:rsidRPr="00515F5F">
        <w:rPr>
          <w:rFonts w:ascii="Avenir Next LT Pro" w:hAnsi="Avenir Next LT Pro" w:cs="Calibri"/>
          <w:sz w:val="20"/>
          <w:szCs w:val="20"/>
        </w:rPr>
        <w:t xml:space="preserve">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bertandatangan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bawah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ini :</w:t>
      </w:r>
    </w:p>
    <w:p w14:paraId="6B80833B" w14:textId="77777777" w:rsidR="00604701" w:rsidRPr="00515F5F" w:rsidRDefault="00604701" w:rsidP="00604701">
      <w:pPr>
        <w:spacing w:after="0" w:line="276" w:lineRule="auto"/>
        <w:contextualSpacing/>
        <w:rPr>
          <w:rFonts w:ascii="Avenir Next LT Pro" w:hAnsi="Avenir Next LT Pro" w:cs="Calibri"/>
          <w:sz w:val="20"/>
          <w:szCs w:val="20"/>
        </w:rPr>
      </w:pPr>
    </w:p>
    <w:p w14:paraId="3C375C21" w14:textId="77777777" w:rsidR="00604701" w:rsidRPr="00515F5F" w:rsidRDefault="00604701" w:rsidP="00604701">
      <w:pPr>
        <w:tabs>
          <w:tab w:val="left" w:pos="2620"/>
        </w:tabs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sz w:val="20"/>
          <w:szCs w:val="20"/>
        </w:rPr>
        <w:t>Nama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ab/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32D634D5" w14:textId="77777777" w:rsidR="00604701" w:rsidRPr="00515F5F" w:rsidRDefault="00604701" w:rsidP="00604701">
      <w:pPr>
        <w:tabs>
          <w:tab w:val="left" w:pos="2620"/>
        </w:tabs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sz w:val="20"/>
          <w:szCs w:val="20"/>
        </w:rPr>
        <w:t>Alamat</w:t>
      </w:r>
      <w:r w:rsidRPr="00515F5F">
        <w:rPr>
          <w:rFonts w:ascii="Avenir Next LT Pro" w:hAnsi="Avenir Next LT Pro" w:cs="Calibri"/>
          <w:sz w:val="20"/>
          <w:szCs w:val="20"/>
        </w:rPr>
        <w:tab/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5EB596DC" w14:textId="77777777" w:rsidR="00604701" w:rsidRPr="00515F5F" w:rsidRDefault="00604701" w:rsidP="00604701">
      <w:pPr>
        <w:tabs>
          <w:tab w:val="left" w:pos="2552"/>
        </w:tabs>
        <w:spacing w:after="0" w:line="276" w:lineRule="auto"/>
        <w:contextualSpacing/>
        <w:rPr>
          <w:rFonts w:ascii="Avenir Next LT Pro" w:hAnsi="Avenir Next LT Pro" w:cs="Calibri"/>
          <w:i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No. KTP</w:t>
      </w:r>
      <w:proofErr w:type="gramStart"/>
      <w:r w:rsidRPr="00515F5F">
        <w:rPr>
          <w:rFonts w:ascii="Avenir Next LT Pro" w:hAnsi="Avenir Next LT Pro" w:cs="Calibri"/>
          <w:sz w:val="20"/>
          <w:szCs w:val="20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>:</w:t>
      </w:r>
      <w:proofErr w:type="gramEnd"/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  <w:r w:rsidRPr="00515F5F" w:rsidDel="00F6397C">
        <w:rPr>
          <w:rFonts w:ascii="Avenir Next LT Pro" w:hAnsi="Avenir Next LT Pro" w:cs="Calibri"/>
          <w:sz w:val="20"/>
          <w:szCs w:val="20"/>
        </w:rPr>
        <w:t xml:space="preserve"> </w:t>
      </w:r>
    </w:p>
    <w:p w14:paraId="77695AB3" w14:textId="77777777" w:rsidR="00604701" w:rsidRPr="00515F5F" w:rsidRDefault="00604701" w:rsidP="00604701">
      <w:pPr>
        <w:spacing w:after="0" w:line="276" w:lineRule="auto"/>
        <w:contextualSpacing/>
        <w:rPr>
          <w:rFonts w:ascii="Avenir Next LT Pro" w:hAnsi="Avenir Next LT Pro" w:cs="Calibri"/>
          <w:sz w:val="20"/>
          <w:szCs w:val="20"/>
          <w:lang w:val="id-ID"/>
        </w:rPr>
      </w:pPr>
    </w:p>
    <w:p w14:paraId="1FC96AA2" w14:textId="77777777" w:rsidR="00604701" w:rsidRPr="00515F5F" w:rsidRDefault="00604701" w:rsidP="00604701">
      <w:pPr>
        <w:spacing w:after="0" w:line="276" w:lineRule="auto"/>
        <w:contextualSpacing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Dalam hal ini sebagai perwakilan resmi dari </w:t>
      </w:r>
      <w:r w:rsidRPr="00515F5F">
        <w:rPr>
          <w:rFonts w:ascii="Avenir Next LT Pro" w:hAnsi="Avenir Next LT Pro" w:cs="Calibri"/>
          <w:sz w:val="20"/>
          <w:szCs w:val="20"/>
        </w:rPr>
        <w:t>PT………………………….</w:t>
      </w:r>
    </w:p>
    <w:p w14:paraId="0D0C8805" w14:textId="77777777" w:rsidR="00604701" w:rsidRPr="00515F5F" w:rsidRDefault="00604701" w:rsidP="00604701">
      <w:pPr>
        <w:spacing w:after="0" w:line="276" w:lineRule="auto"/>
        <w:ind w:right="-17"/>
        <w:contextualSpacing/>
        <w:rPr>
          <w:rFonts w:ascii="Avenir Next LT Pro" w:hAnsi="Avenir Next LT Pro" w:cs="Calibri"/>
          <w:i/>
          <w:sz w:val="20"/>
          <w:szCs w:val="20"/>
        </w:rPr>
      </w:pPr>
    </w:p>
    <w:p w14:paraId="34CAE003" w14:textId="77777777" w:rsidR="00604701" w:rsidRPr="00515F5F" w:rsidRDefault="00604701" w:rsidP="00604701">
      <w:pPr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 xml:space="preserve">Untuk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selanjutnya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disebut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sebagai "</w:t>
      </w: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Pemberi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Kuasa</w:t>
      </w:r>
      <w:r w:rsidRPr="00515F5F">
        <w:rPr>
          <w:rFonts w:ascii="Avenir Next LT Pro" w:hAnsi="Avenir Next LT Pro" w:cs="Calibri"/>
          <w:sz w:val="20"/>
          <w:szCs w:val="20"/>
        </w:rPr>
        <w:t xml:space="preserve">", dengan ini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memberi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kuasa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kepada:</w:t>
      </w:r>
    </w:p>
    <w:p w14:paraId="6600B5C5" w14:textId="77777777" w:rsidR="00604701" w:rsidRPr="00515F5F" w:rsidRDefault="00604701" w:rsidP="00604701">
      <w:pPr>
        <w:tabs>
          <w:tab w:val="left" w:pos="2620"/>
        </w:tabs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sz w:val="20"/>
          <w:szCs w:val="20"/>
        </w:rPr>
        <w:t>Nama</w:t>
      </w:r>
      <w:r w:rsidRPr="00515F5F">
        <w:rPr>
          <w:rFonts w:ascii="Avenir Next LT Pro" w:hAnsi="Avenir Next LT Pro" w:cs="Calibri"/>
          <w:sz w:val="20"/>
          <w:szCs w:val="20"/>
        </w:rPr>
        <w:tab/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444A28DF" w14:textId="77777777" w:rsidR="00604701" w:rsidRPr="00515F5F" w:rsidRDefault="00604701" w:rsidP="00604701">
      <w:pPr>
        <w:tabs>
          <w:tab w:val="left" w:pos="2620"/>
        </w:tabs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sz w:val="20"/>
          <w:szCs w:val="20"/>
        </w:rPr>
        <w:t>Alamat</w:t>
      </w:r>
      <w:r w:rsidRPr="00515F5F">
        <w:rPr>
          <w:rFonts w:ascii="Avenir Next LT Pro" w:hAnsi="Avenir Next LT Pro" w:cs="Calibri"/>
          <w:sz w:val="20"/>
          <w:szCs w:val="20"/>
        </w:rPr>
        <w:tab/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6C0ED8D6" w14:textId="77777777" w:rsidR="00604701" w:rsidRPr="00515F5F" w:rsidRDefault="00604701" w:rsidP="00604701">
      <w:pPr>
        <w:tabs>
          <w:tab w:val="left" w:pos="2552"/>
        </w:tabs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No. KTP</w:t>
      </w:r>
      <w:proofErr w:type="gramStart"/>
      <w:r w:rsidRPr="00515F5F">
        <w:rPr>
          <w:rFonts w:ascii="Avenir Next LT Pro" w:hAnsi="Avenir Next LT Pro" w:cs="Calibri"/>
          <w:sz w:val="20"/>
          <w:szCs w:val="20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>:</w:t>
      </w:r>
      <w:proofErr w:type="gramEnd"/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  <w:r w:rsidRPr="00515F5F" w:rsidDel="00F6397C">
        <w:rPr>
          <w:rFonts w:ascii="Avenir Next LT Pro" w:hAnsi="Avenir Next LT Pro" w:cs="Calibri"/>
          <w:sz w:val="20"/>
          <w:szCs w:val="20"/>
        </w:rPr>
        <w:t xml:space="preserve"> </w:t>
      </w:r>
    </w:p>
    <w:p w14:paraId="10A1842E" w14:textId="77777777" w:rsidR="00604701" w:rsidRPr="00515F5F" w:rsidRDefault="00604701" w:rsidP="00604701">
      <w:pPr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</w:rPr>
      </w:pPr>
    </w:p>
    <w:p w14:paraId="1F5884B2" w14:textId="77777777" w:rsidR="00604701" w:rsidRPr="00515F5F" w:rsidRDefault="00604701" w:rsidP="00604701">
      <w:pPr>
        <w:spacing w:after="0" w:line="276" w:lineRule="auto"/>
        <w:ind w:right="-17"/>
        <w:contextualSpacing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 xml:space="preserve">Untuk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selanjutnya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disebut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sebagai </w:t>
      </w:r>
      <w:r w:rsidRPr="00515F5F">
        <w:rPr>
          <w:rFonts w:ascii="Avenir Next LT Pro" w:hAnsi="Avenir Next LT Pro" w:cs="Calibri"/>
          <w:b/>
          <w:sz w:val="20"/>
          <w:szCs w:val="20"/>
        </w:rPr>
        <w:t>"</w:t>
      </w: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Penerima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Kuasa</w:t>
      </w:r>
      <w:r w:rsidRPr="00515F5F">
        <w:rPr>
          <w:rFonts w:ascii="Avenir Next LT Pro" w:hAnsi="Avenir Next LT Pro" w:cs="Calibri"/>
          <w:sz w:val="20"/>
          <w:szCs w:val="20"/>
        </w:rPr>
        <w:t>".</w:t>
      </w:r>
    </w:p>
    <w:p w14:paraId="21E76C0B" w14:textId="77777777" w:rsidR="00604701" w:rsidRPr="00515F5F" w:rsidRDefault="00604701" w:rsidP="00604701">
      <w:pPr>
        <w:spacing w:after="0" w:line="276" w:lineRule="auto"/>
        <w:ind w:left="243" w:right="-17"/>
        <w:contextualSpacing/>
        <w:rPr>
          <w:rFonts w:ascii="Avenir Next LT Pro" w:hAnsi="Avenir Next LT Pro" w:cs="Calibri"/>
          <w:i/>
          <w:sz w:val="20"/>
          <w:szCs w:val="20"/>
        </w:rPr>
      </w:pPr>
    </w:p>
    <w:p w14:paraId="4628B17F" w14:textId="34549CC9" w:rsidR="00604701" w:rsidRPr="00515F5F" w:rsidRDefault="00604701" w:rsidP="00604701">
      <w:pPr>
        <w:spacing w:after="0" w:line="276" w:lineRule="auto"/>
        <w:ind w:right="-17"/>
        <w:contextualSpacing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Sehubungan</w:t>
      </w:r>
      <w:proofErr w:type="spellEnd"/>
      <w:r w:rsidRPr="00515F5F">
        <w:rPr>
          <w:rFonts w:ascii="Avenir Next LT Pro" w:hAnsi="Avenir Next LT Pro" w:cs="Calibri"/>
          <w:spacing w:val="-21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>dengan</w:t>
      </w:r>
      <w:r w:rsidRPr="00515F5F">
        <w:rPr>
          <w:rFonts w:ascii="Avenir Next LT Pro" w:hAnsi="Avenir Next LT Pro" w:cs="Calibri"/>
          <w:spacing w:val="-18"/>
          <w:sz w:val="20"/>
          <w:szCs w:val="20"/>
        </w:rPr>
        <w:t xml:space="preserve"> </w:t>
      </w:r>
      <w:proofErr w:type="gramStart"/>
      <w:r w:rsidRPr="00515F5F">
        <w:rPr>
          <w:rFonts w:ascii="Avenir Next LT Pro" w:hAnsi="Avenir Next LT Pro" w:cs="Calibri"/>
          <w:spacing w:val="-20"/>
          <w:sz w:val="20"/>
          <w:szCs w:val="20"/>
          <w:lang w:val="id-ID"/>
        </w:rPr>
        <w:t>“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</w:t>
      </w:r>
      <w:proofErr w:type="gramEnd"/>
      <w:r w:rsidR="00D655F3">
        <w:rPr>
          <w:rFonts w:ascii="Avenir Next LT Pro" w:hAnsi="Avenir Next LT Pro"/>
          <w:b/>
          <w:sz w:val="20"/>
          <w:szCs w:val="20"/>
        </w:rPr>
        <w:t xml:space="preserve">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>”</w:t>
      </w:r>
      <w:proofErr w:type="gram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 xml:space="preserve">untuk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bertindak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untuk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atas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nama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Pemberi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Kuasa:</w:t>
      </w:r>
    </w:p>
    <w:p w14:paraId="675AD1D7" w14:textId="77777777" w:rsidR="00742232" w:rsidRPr="00515F5F" w:rsidRDefault="00742232" w:rsidP="00F04743">
      <w:pPr>
        <w:spacing w:after="0" w:line="276" w:lineRule="auto"/>
        <w:rPr>
          <w:rFonts w:ascii="Avenir Next LT Pro" w:hAnsi="Avenir Next LT Pro" w:cs="Calibri"/>
          <w:i/>
          <w:sz w:val="20"/>
          <w:szCs w:val="20"/>
        </w:rPr>
      </w:pPr>
    </w:p>
    <w:p w14:paraId="5F31F0FC" w14:textId="77777777" w:rsidR="00604701" w:rsidRPr="00515F5F" w:rsidRDefault="00604701" w:rsidP="00515F5F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KHUSUS</w:t>
      </w:r>
    </w:p>
    <w:p w14:paraId="19F6DACD" w14:textId="77777777" w:rsidR="00604701" w:rsidRPr="00515F5F" w:rsidRDefault="00604701" w:rsidP="00604701">
      <w:pPr>
        <w:spacing w:after="0" w:line="276" w:lineRule="auto"/>
        <w:ind w:left="243" w:right="-17"/>
        <w:contextualSpacing/>
        <w:jc w:val="center"/>
        <w:rPr>
          <w:rFonts w:ascii="Avenir Next LT Pro" w:hAnsi="Avenir Next LT Pro" w:cs="Calibri"/>
          <w:b/>
          <w:i/>
          <w:sz w:val="20"/>
          <w:szCs w:val="20"/>
        </w:rPr>
      </w:pPr>
    </w:p>
    <w:p w14:paraId="2E34A97D" w14:textId="05BECF16" w:rsidR="00604701" w:rsidRPr="00515F5F" w:rsidRDefault="00B90181" w:rsidP="00604701">
      <w:pPr>
        <w:pStyle w:val="ListParagraph"/>
        <w:widowControl w:val="0"/>
        <w:numPr>
          <w:ilvl w:val="1"/>
          <w:numId w:val="73"/>
        </w:numPr>
        <w:autoSpaceDE w:val="0"/>
        <w:autoSpaceDN w:val="0"/>
        <w:spacing w:after="0"/>
        <w:ind w:left="426" w:right="-17"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Untuk</w:t>
      </w:r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membuat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menandatangani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setiap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segala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dokumen,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surat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, dan/atau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instrumen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lainnya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sehubungan</w:t>
      </w:r>
      <w:proofErr w:type="spellEnd"/>
      <w:r w:rsidR="00604701" w:rsidRPr="00515F5F">
        <w:rPr>
          <w:rFonts w:ascii="Avenir Next LT Pro" w:hAnsi="Avenir Next LT Pro" w:cs="Calibri"/>
          <w:spacing w:val="-13"/>
          <w:sz w:val="20"/>
          <w:szCs w:val="20"/>
        </w:rPr>
        <w:t xml:space="preserve"> </w:t>
      </w:r>
      <w:r w:rsidR="00604701" w:rsidRPr="00515F5F">
        <w:rPr>
          <w:rFonts w:ascii="Avenir Next LT Pro" w:hAnsi="Avenir Next LT Pro" w:cs="Calibri"/>
          <w:sz w:val="20"/>
          <w:szCs w:val="20"/>
        </w:rPr>
        <w:t>dengan</w:t>
      </w:r>
      <w:r w:rsidR="00604701" w:rsidRPr="00515F5F">
        <w:rPr>
          <w:rFonts w:ascii="Avenir Next LT Pro" w:hAnsi="Avenir Next LT Pro" w:cs="Calibri"/>
          <w:spacing w:val="-3"/>
          <w:sz w:val="20"/>
          <w:szCs w:val="20"/>
        </w:rPr>
        <w:t xml:space="preserve"> </w:t>
      </w:r>
      <w:proofErr w:type="spellStart"/>
      <w:r w:rsidR="00251C02">
        <w:rPr>
          <w:rFonts w:ascii="Avenir Next LT Pro" w:hAnsi="Avenir Next LT Pro" w:cs="Calibri"/>
          <w:spacing w:val="-3"/>
          <w:sz w:val="20"/>
          <w:szCs w:val="20"/>
        </w:rPr>
        <w:t>pelaksanaan</w:t>
      </w:r>
      <w:proofErr w:type="spellEnd"/>
      <w:r w:rsidR="00251C02">
        <w:rPr>
          <w:rFonts w:ascii="Avenir Next LT Pro" w:hAnsi="Avenir Next LT Pro" w:cs="Calibri"/>
          <w:spacing w:val="-3"/>
          <w:sz w:val="20"/>
          <w:szCs w:val="20"/>
        </w:rPr>
        <w:t xml:space="preserve"> Proses Pengadaan </w:t>
      </w:r>
      <w:r w:rsidR="00604701" w:rsidRPr="00515F5F">
        <w:rPr>
          <w:rFonts w:ascii="Avenir Next LT Pro" w:hAnsi="Avenir Next LT Pro" w:cs="Calibri"/>
          <w:sz w:val="20"/>
          <w:szCs w:val="20"/>
        </w:rPr>
        <w:t xml:space="preserve">untuk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kepentingan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pacing w:val="-5"/>
          <w:sz w:val="20"/>
          <w:szCs w:val="20"/>
        </w:rPr>
        <w:t>Pemberi</w:t>
      </w:r>
      <w:proofErr w:type="spellEnd"/>
      <w:r w:rsidR="00604701" w:rsidRPr="00515F5F">
        <w:rPr>
          <w:rFonts w:ascii="Avenir Next LT Pro" w:hAnsi="Avenir Next LT Pro" w:cs="Calibri"/>
          <w:spacing w:val="-13"/>
          <w:sz w:val="20"/>
          <w:szCs w:val="20"/>
        </w:rPr>
        <w:t xml:space="preserve"> </w:t>
      </w:r>
      <w:proofErr w:type="gramStart"/>
      <w:r w:rsidR="00604701" w:rsidRPr="00515F5F">
        <w:rPr>
          <w:rFonts w:ascii="Avenir Next LT Pro" w:hAnsi="Avenir Next LT Pro" w:cs="Calibri"/>
          <w:spacing w:val="-5"/>
          <w:sz w:val="20"/>
          <w:szCs w:val="20"/>
        </w:rPr>
        <w:t>Kuasa;</w:t>
      </w:r>
      <w:proofErr w:type="gramEnd"/>
    </w:p>
    <w:p w14:paraId="6369AAD4" w14:textId="5FE9E067" w:rsidR="00604701" w:rsidRPr="00515F5F" w:rsidRDefault="00B90181" w:rsidP="00604701">
      <w:pPr>
        <w:pStyle w:val="ListParagraph"/>
        <w:widowControl w:val="0"/>
        <w:numPr>
          <w:ilvl w:val="1"/>
          <w:numId w:val="73"/>
        </w:numPr>
        <w:autoSpaceDE w:val="0"/>
        <w:autoSpaceDN w:val="0"/>
        <w:spacing w:after="0"/>
        <w:ind w:left="426" w:right="-17"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Mengisi</w:t>
      </w:r>
      <w:r w:rsidR="00604701"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menandatangani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421B82">
        <w:rPr>
          <w:rFonts w:ascii="Avenir Next LT Pro" w:hAnsi="Avenir Next LT Pro" w:cs="Calibri"/>
          <w:sz w:val="20"/>
          <w:szCs w:val="20"/>
        </w:rPr>
        <w:t>Formulir</w:t>
      </w:r>
      <w:r w:rsidR="00604701" w:rsidRPr="00515F5F">
        <w:rPr>
          <w:rFonts w:ascii="Avenir Next LT Pro" w:hAnsi="Avenir Next LT Pro" w:cs="Calibri"/>
          <w:sz w:val="20"/>
          <w:szCs w:val="20"/>
        </w:rPr>
        <w:t>-</w:t>
      </w:r>
      <w:r w:rsidR="008D2918">
        <w:rPr>
          <w:rFonts w:ascii="Avenir Next LT Pro" w:hAnsi="Avenir Next LT Pro" w:cs="Calibri"/>
          <w:sz w:val="20"/>
          <w:szCs w:val="20"/>
        </w:rPr>
        <w:t>f</w:t>
      </w:r>
      <w:r w:rsidR="00421B82">
        <w:rPr>
          <w:rFonts w:ascii="Avenir Next LT Pro" w:hAnsi="Avenir Next LT Pro" w:cs="Calibri"/>
          <w:sz w:val="20"/>
          <w:szCs w:val="20"/>
        </w:rPr>
        <w:t>ormulir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dan dokumen-dokumen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lainnya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berkaitan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dengan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penyerahan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Dokumen kepada PT Krakatau Tirta Industri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Cq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. </w:t>
      </w:r>
      <w:r w:rsidR="00A70097" w:rsidRPr="00515F5F">
        <w:rPr>
          <w:rFonts w:ascii="Avenir Next LT Pro" w:hAnsi="Avenir Next LT Pro" w:cs="Calibri"/>
          <w:sz w:val="20"/>
          <w:szCs w:val="20"/>
        </w:rPr>
        <w:t>Tim Pengadaan</w:t>
      </w:r>
      <w:r w:rsidR="00604701" w:rsidRPr="00515F5F">
        <w:rPr>
          <w:rFonts w:ascii="Avenir Next LT Pro" w:hAnsi="Avenir Next LT Pro" w:cs="Calibri"/>
          <w:sz w:val="20"/>
          <w:szCs w:val="20"/>
        </w:rPr>
        <w:t>;</w:t>
      </w:r>
      <w:r w:rsidR="00604701" w:rsidRPr="00515F5F">
        <w:rPr>
          <w:rFonts w:ascii="Avenir Next LT Pro" w:hAnsi="Avenir Next LT Pro" w:cs="Calibri"/>
          <w:spacing w:val="-10"/>
          <w:sz w:val="20"/>
          <w:szCs w:val="20"/>
        </w:rPr>
        <w:t xml:space="preserve"> </w:t>
      </w:r>
      <w:r w:rsidR="00604701" w:rsidRPr="00515F5F">
        <w:rPr>
          <w:rFonts w:ascii="Avenir Next LT Pro" w:hAnsi="Avenir Next LT Pro" w:cs="Calibri"/>
          <w:sz w:val="20"/>
          <w:szCs w:val="20"/>
        </w:rPr>
        <w:t>dan</w:t>
      </w:r>
    </w:p>
    <w:p w14:paraId="017795EA" w14:textId="61FB4A69" w:rsidR="00604701" w:rsidRPr="00515F5F" w:rsidRDefault="00B90181" w:rsidP="00604701">
      <w:pPr>
        <w:pStyle w:val="ListParagraph"/>
        <w:widowControl w:val="0"/>
        <w:numPr>
          <w:ilvl w:val="1"/>
          <w:numId w:val="73"/>
        </w:numPr>
        <w:autoSpaceDE w:val="0"/>
        <w:autoSpaceDN w:val="0"/>
        <w:spacing w:after="0"/>
        <w:ind w:left="426" w:right="-17"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Untuk</w:t>
      </w:r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keperluan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tersebut di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atas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,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Penerima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Kuasa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dikuasakan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untuk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menghadap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="00604701" w:rsidRPr="00515F5F">
        <w:rPr>
          <w:rFonts w:ascii="Avenir Next LT Pro" w:hAnsi="Avenir Next LT Pro" w:cs="Calibri"/>
          <w:sz w:val="20"/>
          <w:szCs w:val="20"/>
          <w:lang w:val="id-ID"/>
        </w:rPr>
        <w:t>Tim Pemilihan</w:t>
      </w:r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pernyataan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dan/atau </w:t>
      </w:r>
      <w:proofErr w:type="spellStart"/>
      <w:r w:rsidR="00604701" w:rsidRPr="00515F5F">
        <w:rPr>
          <w:rFonts w:ascii="Avenir Next LT Pro" w:hAnsi="Avenir Next LT Pro" w:cs="Calibri"/>
          <w:sz w:val="20"/>
          <w:szCs w:val="20"/>
        </w:rPr>
        <w:t>klarifikasi</w:t>
      </w:r>
      <w:proofErr w:type="spellEnd"/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="00604701" w:rsidRPr="00515F5F">
        <w:rPr>
          <w:rFonts w:ascii="Avenir Next LT Pro" w:hAnsi="Avenir Next LT Pro" w:cs="Calibri"/>
          <w:sz w:val="20"/>
          <w:szCs w:val="20"/>
          <w:lang w:val="id-ID"/>
        </w:rPr>
        <w:t>selama</w:t>
      </w:r>
      <w:r w:rsidR="00604701"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="007F7280">
        <w:rPr>
          <w:rFonts w:ascii="Avenir Next LT Pro" w:hAnsi="Avenir Next LT Pro" w:cs="Calibri"/>
          <w:bCs/>
          <w:sz w:val="20"/>
          <w:szCs w:val="20"/>
        </w:rPr>
        <w:t xml:space="preserve">proses </w:t>
      </w:r>
      <w:r w:rsidR="00D655F3">
        <w:rPr>
          <w:rFonts w:ascii="Avenir Next LT Pro" w:hAnsi="Avenir Next LT Pro" w:cs="Calibri"/>
          <w:b/>
          <w:sz w:val="20"/>
          <w:szCs w:val="20"/>
          <w:lang w:val="id-ID"/>
        </w:rPr>
        <w:t xml:space="preserve">LELANG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 w:cs="Calibri"/>
          <w:b/>
          <w:sz w:val="20"/>
          <w:szCs w:val="20"/>
          <w:lang w:val="id-ID"/>
        </w:rPr>
        <w:t>III</w:t>
      </w:r>
      <w:r w:rsidR="00515F5F">
        <w:rPr>
          <w:rFonts w:ascii="Avenir Next LT Pro" w:hAnsi="Avenir Next LT Pro" w:cs="Calibri"/>
          <w:b/>
          <w:sz w:val="20"/>
          <w:szCs w:val="20"/>
          <w:lang w:val="id-ID"/>
        </w:rPr>
        <w:t xml:space="preserve"> </w:t>
      </w:r>
      <w:r w:rsidR="00604701" w:rsidRPr="00515F5F">
        <w:rPr>
          <w:rFonts w:ascii="Avenir Next LT Pro" w:hAnsi="Avenir Next LT Pro" w:cs="Calibri"/>
          <w:sz w:val="20"/>
          <w:szCs w:val="20"/>
        </w:rPr>
        <w:t>.</w:t>
      </w:r>
      <w:proofErr w:type="gramEnd"/>
    </w:p>
    <w:p w14:paraId="16D9D067" w14:textId="77777777" w:rsidR="00C62859" w:rsidRPr="00287693" w:rsidRDefault="00C62859" w:rsidP="00287693">
      <w:pPr>
        <w:rPr>
          <w:rFonts w:ascii="Avenir Next LT Pro" w:hAnsi="Avenir Next LT Pro" w:cs="Calibri"/>
          <w:sz w:val="20"/>
          <w:szCs w:val="20"/>
        </w:rPr>
      </w:pPr>
    </w:p>
    <w:p w14:paraId="4CF2F637" w14:textId="77777777" w:rsidR="00604701" w:rsidRPr="00515F5F" w:rsidRDefault="00604701" w:rsidP="00604701">
      <w:pPr>
        <w:spacing w:after="0" w:line="276" w:lineRule="auto"/>
        <w:ind w:right="-17"/>
        <w:contextualSpacing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 xml:space="preserve">Pemberi Kuasa dengan ini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menegaskan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Pemberi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Kuasa dengan ini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mengesahkan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setiap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semua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tindakan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yang diambil oleh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Penerima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Kuasa dalam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melaksanakan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S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urat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K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uasa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ini.</w:t>
      </w:r>
    </w:p>
    <w:p w14:paraId="22567CFE" w14:textId="77777777" w:rsidR="00940842" w:rsidRDefault="00940842" w:rsidP="00515F5F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940842" w14:paraId="7FC4EF95" w14:textId="77777777" w:rsidTr="00287693">
        <w:trPr>
          <w:trHeight w:val="1638"/>
        </w:trPr>
        <w:tc>
          <w:tcPr>
            <w:tcW w:w="4508" w:type="dxa"/>
          </w:tcPr>
          <w:p w14:paraId="709AC0D3" w14:textId="03DDFFEE" w:rsidR="00940842" w:rsidRDefault="00940842" w:rsidP="00287693">
            <w:pPr>
              <w:spacing w:after="0" w:line="276" w:lineRule="auto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proofErr w:type="spellStart"/>
            <w:r>
              <w:rPr>
                <w:rFonts w:ascii="Avenir Next LT Pro" w:hAnsi="Avenir Next LT Pro"/>
                <w:b/>
                <w:sz w:val="20"/>
                <w:szCs w:val="20"/>
              </w:rPr>
              <w:t>Penerima</w:t>
            </w:r>
            <w:proofErr w:type="spellEnd"/>
            <w:r>
              <w:rPr>
                <w:rFonts w:ascii="Avenir Next LT Pro" w:hAnsi="Avenir Next LT Pro"/>
                <w:b/>
                <w:sz w:val="20"/>
                <w:szCs w:val="20"/>
              </w:rPr>
              <w:t xml:space="preserve"> Kuasa</w:t>
            </w:r>
          </w:p>
        </w:tc>
        <w:tc>
          <w:tcPr>
            <w:tcW w:w="4509" w:type="dxa"/>
          </w:tcPr>
          <w:p w14:paraId="7BE448AC" w14:textId="1D848C5A" w:rsidR="00940842" w:rsidRDefault="00940842" w:rsidP="00287693">
            <w:pPr>
              <w:spacing w:after="0" w:line="276" w:lineRule="auto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Pemberi Kuasa</w:t>
            </w:r>
          </w:p>
        </w:tc>
      </w:tr>
      <w:tr w:rsidR="00940842" w14:paraId="406C713C" w14:textId="77777777" w:rsidTr="00287693">
        <w:tc>
          <w:tcPr>
            <w:tcW w:w="4508" w:type="dxa"/>
          </w:tcPr>
          <w:p w14:paraId="41282622" w14:textId="169BC599" w:rsidR="00940842" w:rsidRPr="00287693" w:rsidRDefault="007A394D" w:rsidP="00287693">
            <w:pPr>
              <w:spacing w:after="0" w:line="276" w:lineRule="auto"/>
              <w:jc w:val="center"/>
              <w:rPr>
                <w:rFonts w:ascii="Avenir Next LT Pro" w:hAnsi="Avenir Next LT Pro"/>
                <w:b/>
                <w:sz w:val="20"/>
                <w:szCs w:val="20"/>
                <w:u w:val="single"/>
              </w:rPr>
            </w:pPr>
            <w:r w:rsidRPr="00287693">
              <w:rPr>
                <w:rFonts w:ascii="Avenir Next LT Pro" w:hAnsi="Avenir Next LT Pro"/>
                <w:b/>
                <w:sz w:val="20"/>
                <w:szCs w:val="20"/>
                <w:u w:val="single"/>
              </w:rPr>
              <w:t>……………………………..</w:t>
            </w:r>
          </w:p>
        </w:tc>
        <w:tc>
          <w:tcPr>
            <w:tcW w:w="4509" w:type="dxa"/>
          </w:tcPr>
          <w:p w14:paraId="3C4BBBB2" w14:textId="00A68B43" w:rsidR="00940842" w:rsidRDefault="00742695" w:rsidP="00287693">
            <w:pPr>
              <w:spacing w:after="0" w:line="276" w:lineRule="auto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77512A">
              <w:rPr>
                <w:rFonts w:ascii="Avenir Next LT Pro" w:hAnsi="Avenir Next LT Pro"/>
                <w:b/>
                <w:sz w:val="20"/>
                <w:szCs w:val="20"/>
                <w:u w:val="single"/>
              </w:rPr>
              <w:t>……………………………..</w:t>
            </w:r>
          </w:p>
        </w:tc>
      </w:tr>
    </w:tbl>
    <w:p w14:paraId="557D61D5" w14:textId="77777777" w:rsidR="00940842" w:rsidRPr="00515F5F" w:rsidRDefault="00940842" w:rsidP="00515F5F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0584E042" w14:textId="77777777" w:rsidR="00042DB9" w:rsidRPr="00515F5F" w:rsidRDefault="00042DB9" w:rsidP="00515F5F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</w:p>
    <w:p w14:paraId="464D7907" w14:textId="310AFCE1" w:rsidR="00F648D7" w:rsidRPr="00515F5F" w:rsidRDefault="00BB50E4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322BB2" wp14:editId="5B8DC5A4">
                <wp:simplePos x="0" y="0"/>
                <wp:positionH relativeFrom="margin">
                  <wp:align>right</wp:align>
                </wp:positionH>
                <wp:positionV relativeFrom="paragraph">
                  <wp:posOffset>-324</wp:posOffset>
                </wp:positionV>
                <wp:extent cx="1302369" cy="286385"/>
                <wp:effectExtent l="0" t="0" r="12700" b="184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69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606236" w14:textId="1777AA6E" w:rsidR="00A14380" w:rsidRPr="00515F5F" w:rsidRDefault="00BB50E4" w:rsidP="00793855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14380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042DB9" w:rsidRPr="00515F5F">
                              <w:rPr>
                                <w:rFonts w:ascii="Avenir Next LT Pro" w:hAnsi="Avenir Next LT Pro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2BB2" id="Rectangle 12" o:spid="_x0000_s1036" style="position:absolute;left:0;text-align:left;margin-left:51.35pt;margin-top:-.05pt;width:102.55pt;height:22.5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" filled="f" strokeweight="1pt">
                <v:textbox>
                  <w:txbxContent>
                    <w:p w14:paraId="27606236" w14:textId="1777AA6E" w:rsidR="00A14380" w:rsidRPr="00515F5F" w:rsidRDefault="00BB50E4" w:rsidP="00793855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14380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042DB9" w:rsidRPr="00515F5F">
                        <w:rPr>
                          <w:rFonts w:ascii="Avenir Next LT Pro" w:hAnsi="Avenir Next LT Pro"/>
                          <w:b/>
                        </w:rPr>
                        <w:t>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D42" w:rsidRPr="00515F5F" w:rsidDel="00915D42">
        <w:rPr>
          <w:rFonts w:ascii="Avenir Next LT Pro" w:hAnsi="Avenir Next LT Pro"/>
          <w:b/>
          <w:sz w:val="20"/>
          <w:szCs w:val="20"/>
        </w:rPr>
        <w:t xml:space="preserve"> </w:t>
      </w:r>
      <w:r w:rsidR="00F648D7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2528E413" w14:textId="1C101BE6" w:rsidR="00793855" w:rsidRPr="00515F5F" w:rsidRDefault="00793855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2CC28146" w14:textId="06C8567B" w:rsidR="00793855" w:rsidRPr="00515F5F" w:rsidRDefault="00793855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 w:rsidDel="009D37F6">
        <w:rPr>
          <w:rFonts w:ascii="Avenir Next LT Pro" w:hAnsi="Avenir Next LT Pro"/>
          <w:b/>
          <w:sz w:val="20"/>
          <w:szCs w:val="20"/>
        </w:rPr>
        <w:t>FORM</w:t>
      </w:r>
      <w:r w:rsidRPr="00515F5F" w:rsidDel="00421B82">
        <w:rPr>
          <w:rFonts w:ascii="Avenir Next LT Pro" w:hAnsi="Avenir Next LT Pro"/>
          <w:b/>
          <w:sz w:val="20"/>
          <w:szCs w:val="20"/>
        </w:rPr>
        <w:t>ULIR</w:t>
      </w:r>
      <w:r w:rsidRP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9C7718" w:rsidRPr="00515F5F">
        <w:rPr>
          <w:rFonts w:ascii="Avenir Next LT Pro" w:hAnsi="Avenir Next LT Pro"/>
          <w:b/>
          <w:sz w:val="20"/>
          <w:szCs w:val="20"/>
        </w:rPr>
        <w:t>ISIAN</w:t>
      </w:r>
      <w:r w:rsidR="00EA3479">
        <w:rPr>
          <w:rFonts w:ascii="Avenir Next LT Pro" w:hAnsi="Avenir Next LT Pro"/>
          <w:b/>
          <w:sz w:val="20"/>
          <w:szCs w:val="20"/>
        </w:rPr>
        <w:t xml:space="preserve"> PRAKUALIFIKASI</w:t>
      </w:r>
      <w:r w:rsidR="009C7718" w:rsidRP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122958" w:rsidRPr="00515F5F">
        <w:rPr>
          <w:rFonts w:ascii="Avenir Next LT Pro" w:hAnsi="Avenir Next LT Pro"/>
          <w:b/>
          <w:sz w:val="20"/>
          <w:szCs w:val="20"/>
        </w:rPr>
        <w:t>(1/2)</w:t>
      </w:r>
    </w:p>
    <w:p w14:paraId="3CE62223" w14:textId="77777777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sv-SE"/>
        </w:rPr>
        <w:t>Saya yang bertanda tangan di bawah ini:</w:t>
      </w:r>
    </w:p>
    <w:p w14:paraId="63B86C09" w14:textId="490AAFBB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sv-SE"/>
        </w:rPr>
        <w:t>Nama</w:t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  <w:t>: ..........................................................</w:t>
      </w:r>
    </w:p>
    <w:p w14:paraId="35156E83" w14:textId="77777777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  <w:t>: ..........................................................</w:t>
      </w:r>
    </w:p>
    <w:p w14:paraId="123D57E2" w14:textId="7A5EF669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  <w:t>: ..........................................................</w:t>
      </w:r>
    </w:p>
    <w:p w14:paraId="566126BB" w14:textId="7197F773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 w:cs="Calibri"/>
          <w:sz w:val="20"/>
          <w:szCs w:val="20"/>
          <w:lang w:val="fi-FI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fi-FI"/>
        </w:rPr>
        <w:tab/>
      </w:r>
      <w:r w:rsidR="00A747C2" w:rsidRPr="00515F5F">
        <w:rPr>
          <w:rFonts w:ascii="Avenir Next LT Pro" w:hAnsi="Avenir Next LT Pro" w:cs="Calibri"/>
          <w:sz w:val="20"/>
          <w:szCs w:val="20"/>
          <w:lang w:val="fi-FI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>..........................................................</w:t>
      </w:r>
    </w:p>
    <w:p w14:paraId="6817C586" w14:textId="1FF2941F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sv-SE"/>
        </w:rPr>
        <w:t>Nomor HP/Fax</w:t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="00E01609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>: ..........................................................</w:t>
      </w:r>
    </w:p>
    <w:p w14:paraId="73018D9A" w14:textId="1CA5EC1E" w:rsidR="00793855" w:rsidRPr="00515F5F" w:rsidRDefault="00793855" w:rsidP="005035CD">
      <w:pPr>
        <w:spacing w:after="0" w:line="276" w:lineRule="auto"/>
        <w:rPr>
          <w:rFonts w:ascii="Avenir Next LT Pro" w:hAnsi="Avenir Next LT Pro" w:cs="Calibri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sz w:val="20"/>
          <w:szCs w:val="20"/>
          <w:lang w:val="sv-SE"/>
        </w:rPr>
        <w:t>Email</w:t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="00A747C2" w:rsidRPr="00515F5F">
        <w:rPr>
          <w:rFonts w:ascii="Avenir Next LT Pro" w:hAnsi="Avenir Next LT Pro" w:cs="Calibri"/>
          <w:sz w:val="20"/>
          <w:szCs w:val="20"/>
          <w:lang w:val="sv-SE"/>
        </w:rPr>
        <w:tab/>
      </w:r>
      <w:r w:rsidRPr="00515F5F">
        <w:rPr>
          <w:rFonts w:ascii="Avenir Next LT Pro" w:hAnsi="Avenir Next LT Pro" w:cs="Calibri"/>
          <w:sz w:val="20"/>
          <w:szCs w:val="20"/>
          <w:lang w:val="sv-SE"/>
        </w:rPr>
        <w:t>: ..........................................................</w:t>
      </w:r>
    </w:p>
    <w:bookmarkEnd w:id="13"/>
    <w:p w14:paraId="1DA24AAD" w14:textId="77777777" w:rsidR="00793855" w:rsidRPr="00515F5F" w:rsidRDefault="00793855" w:rsidP="005035CD">
      <w:pPr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spacing w:val="3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dengan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sesungguhnya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>:</w:t>
      </w:r>
    </w:p>
    <w:p w14:paraId="7617A0E4" w14:textId="77777777" w:rsidR="00793855" w:rsidRPr="00515F5F" w:rsidRDefault="00EE3BCE" w:rsidP="005035CD">
      <w:pPr>
        <w:numPr>
          <w:ilvl w:val="2"/>
          <w:numId w:val="5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sz w:val="20"/>
          <w:szCs w:val="20"/>
        </w:rPr>
      </w:pPr>
      <w:r w:rsidRPr="00515F5F">
        <w:rPr>
          <w:rFonts w:ascii="Avenir Next LT Pro" w:hAnsi="Avenir Next LT Pro" w:cs="Calibri"/>
          <w:spacing w:val="3"/>
          <w:sz w:val="20"/>
          <w:szCs w:val="20"/>
        </w:rPr>
        <w:t>Kami</w:t>
      </w:r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secara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hukum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mempunyai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kewenangan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mewakili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perusahaan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berdasarkan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ketentuan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Akta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Pendirian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Nomor ……</w:t>
      </w:r>
      <w:proofErr w:type="gram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…..</w:t>
      </w:r>
      <w:proofErr w:type="gram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tanggal ………… atau Surat Kuasa Nomor ……</w:t>
      </w:r>
      <w:proofErr w:type="gram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…..</w:t>
      </w:r>
      <w:proofErr w:type="gram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tanggal …………</w:t>
      </w:r>
      <w:proofErr w:type="gram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…..</w:t>
      </w:r>
      <w:proofErr w:type="gram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(</w:t>
      </w:r>
      <w:proofErr w:type="gram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terlampir)</w:t>
      </w:r>
      <w:r w:rsidR="00456B31" w:rsidRPr="00515F5F">
        <w:rPr>
          <w:rFonts w:ascii="Avenir Next LT Pro" w:hAnsi="Avenir Next LT Pro" w:cs="Calibri"/>
          <w:spacing w:val="3"/>
          <w:sz w:val="20"/>
          <w:szCs w:val="20"/>
        </w:rPr>
        <w:t>;</w:t>
      </w:r>
      <w:proofErr w:type="gramEnd"/>
    </w:p>
    <w:p w14:paraId="03844710" w14:textId="77777777" w:rsidR="00122D4B" w:rsidRPr="00515F5F" w:rsidRDefault="00EE3BCE" w:rsidP="005035CD">
      <w:pPr>
        <w:numPr>
          <w:ilvl w:val="2"/>
          <w:numId w:val="5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sz w:val="20"/>
          <w:szCs w:val="20"/>
        </w:rPr>
      </w:pPr>
      <w:r w:rsidRPr="00515F5F">
        <w:rPr>
          <w:rFonts w:ascii="Avenir Next LT Pro" w:hAnsi="Avenir Next LT Pro" w:cs="Calibri"/>
          <w:spacing w:val="3"/>
          <w:sz w:val="20"/>
          <w:szCs w:val="20"/>
        </w:rPr>
        <w:t>Kami</w:t>
      </w:r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dan Perusahaan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saya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tidak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sedang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dinyatakan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pailit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atau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kegiatan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usahanya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tidak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sedang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dihentikan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atau tidak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sedang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menjalani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sanksi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pidana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atau tidak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sedang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dalam </w:t>
      </w:r>
      <w:proofErr w:type="spell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pengawasan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proofErr w:type="gramStart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pengadilan</w:t>
      </w:r>
      <w:proofErr w:type="spellEnd"/>
      <w:r w:rsidR="00122D4B" w:rsidRPr="00515F5F">
        <w:rPr>
          <w:rFonts w:ascii="Avenir Next LT Pro" w:hAnsi="Avenir Next LT Pro" w:cs="Calibri"/>
          <w:spacing w:val="3"/>
          <w:sz w:val="20"/>
          <w:szCs w:val="20"/>
        </w:rPr>
        <w:t>;</w:t>
      </w:r>
      <w:proofErr w:type="gramEnd"/>
    </w:p>
    <w:p w14:paraId="5B4495F9" w14:textId="315BFC67" w:rsidR="00B12103" w:rsidRPr="00515F5F" w:rsidRDefault="00122D4B" w:rsidP="005035CD">
      <w:pPr>
        <w:numPr>
          <w:ilvl w:val="2"/>
          <w:numId w:val="5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sz w:val="20"/>
          <w:szCs w:val="20"/>
        </w:rPr>
      </w:pPr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Perusahaan tidak pernah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dihukum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berda</w:t>
      </w:r>
      <w:r w:rsidR="00915D42" w:rsidRPr="00515F5F">
        <w:rPr>
          <w:rFonts w:ascii="Avenir Next LT Pro" w:hAnsi="Avenir Next LT Pro" w:cs="Calibri"/>
          <w:spacing w:val="3"/>
          <w:sz w:val="20"/>
          <w:szCs w:val="20"/>
        </w:rPr>
        <w:t>s</w:t>
      </w:r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arkan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putusan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pengadilan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atas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tindakan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yang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berkaitan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dengan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kondite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profesional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r w:rsidR="00EE3BCE" w:rsidRPr="00515F5F">
        <w:rPr>
          <w:rFonts w:ascii="Avenir Next LT Pro" w:hAnsi="Avenir Next LT Pro" w:cs="Calibri"/>
          <w:spacing w:val="3"/>
          <w:sz w:val="20"/>
          <w:szCs w:val="20"/>
        </w:rPr>
        <w:t>kami</w:t>
      </w:r>
      <w:r w:rsidRPr="00515F5F">
        <w:rPr>
          <w:rFonts w:ascii="Avenir Next LT Pro" w:hAnsi="Avenir Next LT Pro" w:cs="Calibri"/>
          <w:spacing w:val="3"/>
          <w:sz w:val="20"/>
          <w:szCs w:val="20"/>
        </w:rPr>
        <w:t>.</w:t>
      </w:r>
    </w:p>
    <w:p w14:paraId="246C61DE" w14:textId="036F3C69" w:rsidR="007C6839" w:rsidRPr="00515F5F" w:rsidRDefault="00B12103" w:rsidP="005035CD">
      <w:pPr>
        <w:numPr>
          <w:ilvl w:val="2"/>
          <w:numId w:val="5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sz w:val="20"/>
          <w:szCs w:val="20"/>
        </w:rPr>
      </w:pPr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Data-data kami/Perusahaan kami </w:t>
      </w:r>
      <w:proofErr w:type="spellStart"/>
      <w:r w:rsidRPr="00515F5F">
        <w:rPr>
          <w:rFonts w:ascii="Avenir Next LT Pro" w:hAnsi="Avenir Next LT Pro" w:cs="Calibri"/>
          <w:spacing w:val="3"/>
          <w:sz w:val="20"/>
          <w:szCs w:val="20"/>
        </w:rPr>
        <w:t>telah</w:t>
      </w:r>
      <w:proofErr w:type="spellEnd"/>
      <w:r w:rsidRPr="00515F5F">
        <w:rPr>
          <w:rFonts w:ascii="Avenir Next LT Pro" w:hAnsi="Avenir Next LT Pro" w:cs="Calibri"/>
          <w:spacing w:val="3"/>
          <w:sz w:val="20"/>
          <w:szCs w:val="20"/>
        </w:rPr>
        <w:t xml:space="preserve"> kami </w:t>
      </w:r>
      <w:proofErr w:type="spellStart"/>
      <w:r w:rsidR="00584F3C" w:rsidRPr="00515F5F">
        <w:rPr>
          <w:rFonts w:ascii="Avenir Next LT Pro" w:hAnsi="Avenir Next LT Pro" w:cs="Calibri"/>
          <w:spacing w:val="3"/>
          <w:sz w:val="20"/>
          <w:szCs w:val="20"/>
        </w:rPr>
        <w:t>unggah</w:t>
      </w:r>
      <w:proofErr w:type="spellEnd"/>
      <w:r w:rsidR="00584F3C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di PIS</w:t>
      </w:r>
      <w:r w:rsidR="00D64932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9778B2" w:rsidRPr="00515F5F">
        <w:rPr>
          <w:rFonts w:ascii="Avenir Next LT Pro" w:hAnsi="Avenir Next LT Pro" w:cs="Calibri"/>
          <w:spacing w:val="3"/>
          <w:sz w:val="20"/>
          <w:szCs w:val="20"/>
        </w:rPr>
        <w:t>ataupun</w:t>
      </w:r>
      <w:proofErr w:type="spellEnd"/>
      <w:r w:rsidR="009778B2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9778B2" w:rsidRPr="00515F5F">
        <w:rPr>
          <w:rFonts w:ascii="Avenir Next LT Pro" w:hAnsi="Avenir Next LT Pro" w:cs="Calibri"/>
          <w:spacing w:val="3"/>
          <w:sz w:val="20"/>
          <w:szCs w:val="20"/>
        </w:rPr>
        <w:t>diserahkan</w:t>
      </w:r>
      <w:proofErr w:type="spellEnd"/>
      <w:r w:rsidR="009778B2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</w:t>
      </w:r>
      <w:proofErr w:type="spellStart"/>
      <w:r w:rsidR="009778B2" w:rsidRPr="00515F5F">
        <w:rPr>
          <w:rFonts w:ascii="Avenir Next LT Pro" w:hAnsi="Avenir Next LT Pro" w:cs="Calibri"/>
          <w:spacing w:val="3"/>
          <w:sz w:val="20"/>
          <w:szCs w:val="20"/>
        </w:rPr>
        <w:t>secara</w:t>
      </w:r>
      <w:proofErr w:type="spellEnd"/>
      <w:r w:rsidR="009778B2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langsung </w:t>
      </w:r>
      <w:r w:rsidR="0076014E" w:rsidRPr="00515F5F">
        <w:rPr>
          <w:rFonts w:ascii="Avenir Next LT Pro" w:hAnsi="Avenir Next LT Pro" w:cs="Calibri"/>
          <w:spacing w:val="3"/>
          <w:sz w:val="20"/>
          <w:szCs w:val="20"/>
        </w:rPr>
        <w:t xml:space="preserve">melalui </w:t>
      </w:r>
      <w:proofErr w:type="spellStart"/>
      <w:r w:rsidR="0076014E" w:rsidRPr="00515F5F">
        <w:rPr>
          <w:rFonts w:ascii="Avenir Next LT Pro" w:hAnsi="Avenir Next LT Pro" w:cs="Calibri"/>
          <w:spacing w:val="3"/>
          <w:sz w:val="20"/>
          <w:szCs w:val="20"/>
        </w:rPr>
        <w:t>Verifikasi</w:t>
      </w:r>
      <w:proofErr w:type="spellEnd"/>
      <w:r w:rsidR="0076014E" w:rsidRPr="00515F5F">
        <w:rPr>
          <w:rFonts w:ascii="Avenir Next LT Pro" w:hAnsi="Avenir Next LT Pro" w:cs="Calibri"/>
          <w:spacing w:val="3"/>
          <w:sz w:val="20"/>
          <w:szCs w:val="20"/>
        </w:rPr>
        <w:t xml:space="preserve"> Dokumen</w:t>
      </w:r>
      <w:r w:rsidR="001D1302" w:rsidRPr="00515F5F">
        <w:rPr>
          <w:rFonts w:ascii="Avenir Next LT Pro" w:hAnsi="Avenir Next LT Pro" w:cs="Calibri"/>
          <w:spacing w:val="3"/>
          <w:sz w:val="20"/>
          <w:szCs w:val="20"/>
        </w:rPr>
        <w:t>.</w:t>
      </w:r>
    </w:p>
    <w:p w14:paraId="27E0E289" w14:textId="77777777" w:rsidR="00584F3C" w:rsidRPr="00515F5F" w:rsidRDefault="00584F3C" w:rsidP="005035CD">
      <w:pPr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</w:p>
    <w:p w14:paraId="1C0E9210" w14:textId="77777777" w:rsidR="004C1433" w:rsidRPr="00515F5F" w:rsidRDefault="000257DD" w:rsidP="005035CD">
      <w:pPr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Demikian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pernyataan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ini kami buat dengan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sebenarnya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penuh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tanggung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jawab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.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Apabila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dikemudian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hari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,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ditemui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data / dokumen yang 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sampaikan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tidak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benar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ada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pemalsuan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, maka 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bersedia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dikenakan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sanksi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administrasi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yaitu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dibatalkan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sanksi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perdata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pidana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sesuai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ketentuan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peraturan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perundang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– undangan yang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berlaku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>.</w:t>
      </w:r>
    </w:p>
    <w:p w14:paraId="760640E2" w14:textId="77777777" w:rsidR="000257DD" w:rsidRPr="00515F5F" w:rsidRDefault="000257DD" w:rsidP="005035CD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A14380" w:rsidRPr="00515F5F" w14:paraId="758F46DC" w14:textId="77777777" w:rsidTr="005F75F0">
        <w:tc>
          <w:tcPr>
            <w:tcW w:w="4508" w:type="dxa"/>
          </w:tcPr>
          <w:p w14:paraId="68F40C78" w14:textId="77777777" w:rsidR="00A14380" w:rsidRPr="00515F5F" w:rsidRDefault="00A14380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bookmarkStart w:id="14" w:name="_Hlk30365205"/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4C1433" w:rsidRPr="00515F5F" w14:paraId="1A3C9CC2" w14:textId="77777777" w:rsidTr="005F75F0">
        <w:tc>
          <w:tcPr>
            <w:tcW w:w="4508" w:type="dxa"/>
          </w:tcPr>
          <w:p w14:paraId="149E5C03" w14:textId="77777777" w:rsidR="004C1433" w:rsidRPr="00515F5F" w:rsidRDefault="004C1433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4C1433" w:rsidRPr="00515F5F" w14:paraId="6C2FEED9" w14:textId="77777777" w:rsidTr="005F75F0">
        <w:trPr>
          <w:trHeight w:val="988"/>
        </w:trPr>
        <w:tc>
          <w:tcPr>
            <w:tcW w:w="4508" w:type="dxa"/>
          </w:tcPr>
          <w:p w14:paraId="225684C3" w14:textId="77777777" w:rsidR="004C1433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4C1433" w:rsidRPr="00515F5F" w14:paraId="22D2B843" w14:textId="77777777" w:rsidTr="005F75F0">
        <w:tc>
          <w:tcPr>
            <w:tcW w:w="4508" w:type="dxa"/>
          </w:tcPr>
          <w:p w14:paraId="05EAFC03" w14:textId="77777777" w:rsidR="004C1433" w:rsidRPr="00515F5F" w:rsidRDefault="004C1433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4C1433" w:rsidRPr="00515F5F" w14:paraId="072E3D6A" w14:textId="77777777" w:rsidTr="005F75F0">
        <w:tc>
          <w:tcPr>
            <w:tcW w:w="4508" w:type="dxa"/>
          </w:tcPr>
          <w:p w14:paraId="08F3AC86" w14:textId="77777777" w:rsidR="004C1433" w:rsidRPr="00515F5F" w:rsidRDefault="004C1433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  <w:bookmarkEnd w:id="14"/>
    </w:tbl>
    <w:p w14:paraId="13F6CFD8" w14:textId="77777777" w:rsidR="00D44774" w:rsidRPr="00515F5F" w:rsidRDefault="00D44774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7E905E1E" w14:textId="77777777" w:rsidR="004C1433" w:rsidRPr="00515F5F" w:rsidRDefault="004C1433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br w:type="page"/>
      </w:r>
    </w:p>
    <w:p w14:paraId="608825C1" w14:textId="2F78E900" w:rsidR="00122958" w:rsidRPr="00515F5F" w:rsidRDefault="009D37F6" w:rsidP="00515F5F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>
        <w:rPr>
          <w:rFonts w:ascii="Avenir Next LT Pro" w:hAnsi="Avenir Next LT Pro"/>
          <w:b/>
          <w:sz w:val="20"/>
          <w:szCs w:val="20"/>
        </w:rPr>
        <w:t>FORMULIR</w:t>
      </w:r>
      <w:r w:rsidR="00122958" w:rsidRPr="00515F5F">
        <w:rPr>
          <w:rFonts w:ascii="Avenir Next LT Pro" w:hAnsi="Avenir Next LT Pro"/>
          <w:b/>
          <w:sz w:val="20"/>
          <w:szCs w:val="20"/>
        </w:rPr>
        <w:t xml:space="preserve"> ISIAN</w:t>
      </w:r>
      <w:r w:rsidR="00AC3EA9">
        <w:rPr>
          <w:rFonts w:ascii="Avenir Next LT Pro" w:hAnsi="Avenir Next LT Pro"/>
          <w:b/>
          <w:sz w:val="20"/>
          <w:szCs w:val="20"/>
        </w:rPr>
        <w:t xml:space="preserve"> PRAKUALIFIKASI</w:t>
      </w:r>
      <w:r w:rsidR="00122958" w:rsidRPr="00515F5F">
        <w:rPr>
          <w:rFonts w:ascii="Avenir Next LT Pro" w:hAnsi="Avenir Next LT Pro"/>
          <w:b/>
          <w:sz w:val="20"/>
          <w:szCs w:val="20"/>
        </w:rPr>
        <w:t xml:space="preserve"> (2/2)</w:t>
      </w:r>
    </w:p>
    <w:p w14:paraId="621D59A4" w14:textId="77777777" w:rsidR="00122958" w:rsidRPr="00515F5F" w:rsidRDefault="00122958" w:rsidP="00515F5F">
      <w:pPr>
        <w:spacing w:after="0" w:line="276" w:lineRule="auto"/>
        <w:ind w:left="720" w:hanging="360"/>
        <w:rPr>
          <w:rFonts w:ascii="Avenir Next LT Pro" w:hAnsi="Avenir Next LT Pro"/>
          <w:sz w:val="20"/>
          <w:szCs w:val="20"/>
        </w:rPr>
      </w:pPr>
    </w:p>
    <w:p w14:paraId="1B04E470" w14:textId="77777777" w:rsidR="00122958" w:rsidRPr="00515F5F" w:rsidRDefault="00122958" w:rsidP="00515F5F">
      <w:pPr>
        <w:numPr>
          <w:ilvl w:val="0"/>
          <w:numId w:val="28"/>
        </w:numPr>
        <w:spacing w:after="0" w:line="276" w:lineRule="auto"/>
        <w:rPr>
          <w:rFonts w:ascii="Avenir Next LT Pro" w:hAnsi="Avenir Next LT Pro" w:cs="Calibri"/>
          <w:b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>Data Administrasi</w:t>
      </w:r>
    </w:p>
    <w:tbl>
      <w:tblPr>
        <w:tblW w:w="5000" w:type="pct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43"/>
        <w:gridCol w:w="328"/>
        <w:gridCol w:w="3574"/>
      </w:tblGrid>
      <w:tr w:rsidR="00BF0C66" w:rsidRPr="00515F5F" w14:paraId="149F2D97" w14:textId="77777777" w:rsidTr="00287693">
        <w:trPr>
          <w:trHeight w:val="20"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59D5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1.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FC3F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i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fi-FI"/>
              </w:rPr>
              <w:t>Nama Badan Usaha</w:t>
            </w: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  <w:lang w:val="fi-FI"/>
              </w:rPr>
              <w:t>Name of the Business Ent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DBBF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0693" w14:textId="6099C21F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BF0C66" w:rsidRPr="00515F5F" w14:paraId="650E4DBE" w14:textId="77777777" w:rsidTr="00287693">
        <w:trPr>
          <w:trHeight w:val="2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BAD2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2.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D045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fi-FI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fi-FI"/>
              </w:rPr>
              <w:t>Status</w:t>
            </w:r>
          </w:p>
          <w:p w14:paraId="3105D9EF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  <w:lang w:val="fi-FI"/>
              </w:rPr>
              <w:t>us)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6AD5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5261" w14:textId="0A40BBE6" w:rsidR="00122958" w:rsidRPr="00515F5F" w:rsidRDefault="00F04743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5AB6FE6" wp14:editId="1C1CAD82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26035</wp:posOffset>
                      </wp:positionV>
                      <wp:extent cx="228600" cy="228600"/>
                      <wp:effectExtent l="0" t="0" r="19050" b="19050"/>
                      <wp:wrapNone/>
                      <wp:docPr id="920558541" name="Rectangle 920558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1EA1" id="Rectangle 920558541" o:spid="_x0000_s1026" style="position:absolute;margin-left:89.25pt;margin-top:2.05pt;width:18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0zKcQ9wAAAAIAQAADwAAAAAAAAAAAAAAAABwBAAAZHJzL2Rvd25yZXYueG1sUEsFBgAAAAAE&#10;AAQA8wAAAHkFAAAAAA==&#10;"/>
                  </w:pict>
                </mc:Fallback>
              </mc:AlternateContent>
            </w:r>
            <w:r w:rsidRPr="00515F5F">
              <w:rPr>
                <w:rFonts w:ascii="Avenir Next LT Pro" w:hAnsi="Avenir Next LT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719B6504" wp14:editId="7A77049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26670</wp:posOffset>
                      </wp:positionV>
                      <wp:extent cx="228600" cy="228600"/>
                      <wp:effectExtent l="0" t="0" r="19050" b="19050"/>
                      <wp:wrapNone/>
                      <wp:docPr id="363977138" name="Rectangle 363977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3E543" id="Rectangle 363977138" o:spid="_x0000_s1026" style="position:absolute;margin-left:-4.3pt;margin-top:2.1pt;width:18pt;height:1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B2g+se2wAAAAYBAAAPAAAAAAAAAAAAAAAAAHAEAABkcnMvZG93bnJldi54bWxQSwUGAAAAAAQA&#10;BADzAAAAeAUAAAAA&#10;"/>
                  </w:pict>
                </mc:Fallback>
              </mc:AlternateContent>
            </w:r>
            <w:r w:rsidRPr="00515F5F">
              <w:rPr>
                <w:rFonts w:ascii="Avenir Next LT Pro" w:hAnsi="Avenir Next LT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F37A6B9" wp14:editId="0BB05E9F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26035</wp:posOffset>
                      </wp:positionV>
                      <wp:extent cx="533400" cy="238760"/>
                      <wp:effectExtent l="0" t="0" r="0" b="8890"/>
                      <wp:wrapNone/>
                      <wp:docPr id="37162936" name="Text Box 37162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7B168F" w14:textId="77777777" w:rsidR="00122958" w:rsidRPr="00287693" w:rsidRDefault="00122958" w:rsidP="00122958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 w:rsidRPr="00287693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Pusat</w:t>
                                  </w:r>
                                </w:p>
                                <w:p w14:paraId="3D1D664F" w14:textId="77777777" w:rsidR="00122958" w:rsidRPr="00287693" w:rsidRDefault="00122958" w:rsidP="00122958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venir Next LT Pro" w:hAnsi="Avenir Next LT Pro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87693">
                                    <w:rPr>
                                      <w:rFonts w:ascii="Avenir Next LT Pro" w:hAnsi="Avenir Next LT Pro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uarter</w:t>
                                  </w:r>
                                  <w:proofErr w:type="spellEnd"/>
                                </w:p>
                                <w:p w14:paraId="2BEAB001" w14:textId="77777777" w:rsidR="00122958" w:rsidRPr="00287693" w:rsidRDefault="00122958" w:rsidP="00122958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7A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162936" o:spid="_x0000_s1037" type="#_x0000_t202" style="position:absolute;margin-left:107.35pt;margin-top:2.05pt;width:42pt;height:18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" filled="f" stroked="f">
                      <v:textbox>
                        <w:txbxContent>
                          <w:p w14:paraId="707B168F" w14:textId="77777777" w:rsidR="00122958" w:rsidRPr="00287693" w:rsidRDefault="00122958" w:rsidP="001229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287693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Pusat</w:t>
                            </w:r>
                          </w:p>
                          <w:p w14:paraId="3D1D664F" w14:textId="77777777" w:rsidR="00122958" w:rsidRPr="00287693" w:rsidRDefault="00122958" w:rsidP="001229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venir Next LT Pro" w:hAnsi="Avenir Next LT Pro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87693">
                              <w:rPr>
                                <w:rFonts w:ascii="Avenir Next LT Pro" w:hAnsi="Avenir Next LT Pro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uarter</w:t>
                            </w:r>
                            <w:proofErr w:type="spellEnd"/>
                          </w:p>
                          <w:p w14:paraId="2BEAB001" w14:textId="77777777" w:rsidR="00122958" w:rsidRPr="00287693" w:rsidRDefault="00122958" w:rsidP="001229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5F5F">
              <w:rPr>
                <w:rFonts w:ascii="Avenir Next LT Pro" w:hAnsi="Avenir Next LT 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3C04E95" wp14:editId="028FA9A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36830</wp:posOffset>
                      </wp:positionV>
                      <wp:extent cx="681355" cy="245745"/>
                      <wp:effectExtent l="0" t="0" r="0" b="1905"/>
                      <wp:wrapNone/>
                      <wp:docPr id="341390044" name="Text Box 341390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CB048D" w14:textId="77777777" w:rsidR="00F04743" w:rsidRPr="00515F5F" w:rsidRDefault="00F04743" w:rsidP="00F04743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</w:pPr>
                                  <w:r w:rsidRPr="00287693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Cabang</w:t>
                                  </w:r>
                                </w:p>
                                <w:p w14:paraId="5E7A6612" w14:textId="77777777" w:rsidR="00F04743" w:rsidRDefault="00F04743" w:rsidP="00F04743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branch</w:t>
                                  </w:r>
                                </w:p>
                                <w:p w14:paraId="18AA9A02" w14:textId="77777777" w:rsidR="00F04743" w:rsidRDefault="00F04743" w:rsidP="00F04743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4E95" id="Text Box 341390044" o:spid="_x0000_s1038" type="#_x0000_t202" style="position:absolute;margin-left:14.55pt;margin-top:2.9pt;width:53.65pt;height:19.3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" filled="f" stroked="f">
                      <v:textbox>
                        <w:txbxContent>
                          <w:p w14:paraId="43CB048D" w14:textId="77777777" w:rsidR="00F04743" w:rsidRPr="00515F5F" w:rsidRDefault="00F04743" w:rsidP="00F04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287693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Cabang</w:t>
                            </w:r>
                          </w:p>
                          <w:p w14:paraId="5E7A6612" w14:textId="77777777" w:rsidR="00F04743" w:rsidRDefault="00F04743" w:rsidP="00F04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branch</w:t>
                            </w:r>
                          </w:p>
                          <w:p w14:paraId="18AA9A02" w14:textId="77777777" w:rsidR="00F04743" w:rsidRDefault="00F04743" w:rsidP="00F047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958"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 </w:t>
            </w:r>
          </w:p>
        </w:tc>
      </w:tr>
      <w:tr w:rsidR="00670824" w:rsidRPr="00515F5F" w14:paraId="48A19D7D" w14:textId="77777777" w:rsidTr="00287693">
        <w:trPr>
          <w:trHeight w:val="20"/>
        </w:trPr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718C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3.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0DE7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fi-FI"/>
              </w:rPr>
              <w:t>Alamat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 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Kantor Pusat</w:t>
            </w:r>
            <w:proofErr w:type="spellStart"/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ddress</w:t>
            </w:r>
            <w:proofErr w:type="spellEnd"/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557A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D4D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7F4335" w:rsidRPr="00515F5F" w14:paraId="3A429B94" w14:textId="77777777" w:rsidTr="002876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23ACA2" w14:textId="77777777" w:rsidR="00122958" w:rsidRPr="00515F5F" w:rsidRDefault="00122958" w:rsidP="00515F5F">
            <w:pPr>
              <w:spacing w:after="0" w:line="276" w:lineRule="auto"/>
              <w:rPr>
                <w:rFonts w:ascii="Avenir Next LT Pro" w:eastAsia="Times New Roman" w:hAnsi="Avenir Next LT Pro" w:cs="Calibri"/>
                <w:sz w:val="20"/>
                <w:szCs w:val="20"/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B618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No. </w:t>
            </w:r>
            <w:proofErr w:type="spellStart"/>
            <w:r w:rsidRPr="00515F5F">
              <w:rPr>
                <w:rFonts w:ascii="Avenir Next LT Pro" w:hAnsi="Avenir Next LT Pro" w:cs="Calibri"/>
                <w:sz w:val="20"/>
                <w:szCs w:val="20"/>
              </w:rPr>
              <w:t>Telepon</w:t>
            </w:r>
            <w:proofErr w:type="spellEnd"/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 </w:t>
            </w: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(</w:t>
            </w: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  <w:lang w:val="id-ID"/>
              </w:rPr>
              <w:t>P</w:t>
            </w:r>
            <w:proofErr w:type="spellStart"/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hone</w:t>
            </w:r>
            <w:proofErr w:type="spellEnd"/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 xml:space="preserve"> number)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7848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3985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7F4335" w:rsidRPr="00515F5F" w14:paraId="32D2266C" w14:textId="77777777" w:rsidTr="002876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5744C6" w14:textId="77777777" w:rsidR="00122958" w:rsidRPr="00515F5F" w:rsidRDefault="00122958" w:rsidP="00515F5F">
            <w:pPr>
              <w:spacing w:after="0" w:line="276" w:lineRule="auto"/>
              <w:rPr>
                <w:rFonts w:ascii="Avenir Next LT Pro" w:eastAsia="Times New Roman" w:hAnsi="Avenir Next LT Pro" w:cs="Calibri"/>
                <w:sz w:val="20"/>
                <w:szCs w:val="20"/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28C3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No. Fax </w:t>
            </w: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(Fax number)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8999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745E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670824" w:rsidRPr="00515F5F" w14:paraId="1C616495" w14:textId="77777777" w:rsidTr="002876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18C2D8" w14:textId="77777777" w:rsidR="00122958" w:rsidRPr="00515F5F" w:rsidRDefault="00122958" w:rsidP="00515F5F">
            <w:pPr>
              <w:spacing w:after="0" w:line="276" w:lineRule="auto"/>
              <w:rPr>
                <w:rFonts w:ascii="Avenir Next LT Pro" w:eastAsia="Times New Roman" w:hAnsi="Avenir Next LT Pro" w:cs="Calibri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A87E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E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m</w:t>
            </w: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ail </w:t>
            </w: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(E-mail address)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C350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B03A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670824" w:rsidRPr="00515F5F" w14:paraId="2637B869" w14:textId="77777777" w:rsidTr="00287693">
        <w:trPr>
          <w:trHeight w:val="20"/>
        </w:trPr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74D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fi-FI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fi-FI"/>
              </w:rPr>
              <w:t>4.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CF65" w14:textId="4C8F5EC5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fi-FI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fi-FI"/>
              </w:rPr>
              <w:t xml:space="preserve">Alamat Kantor Cabang (jika ada)  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4DB9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B21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7F4335" w:rsidRPr="00515F5F" w14:paraId="350CDE28" w14:textId="77777777" w:rsidTr="002876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2AA5EB3" w14:textId="77777777" w:rsidR="00122958" w:rsidRPr="00515F5F" w:rsidRDefault="00122958" w:rsidP="00515F5F">
            <w:pPr>
              <w:spacing w:after="0" w:line="276" w:lineRule="auto"/>
              <w:rPr>
                <w:rFonts w:ascii="Avenir Next LT Pro" w:eastAsia="Times New Roman" w:hAnsi="Avenir Next LT Pro" w:cs="Calibri"/>
                <w:sz w:val="20"/>
                <w:szCs w:val="20"/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C89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No. </w:t>
            </w:r>
            <w:proofErr w:type="spellStart"/>
            <w:r w:rsidRPr="00515F5F">
              <w:rPr>
                <w:rFonts w:ascii="Avenir Next LT Pro" w:hAnsi="Avenir Next LT Pro" w:cs="Calibri"/>
                <w:sz w:val="20"/>
                <w:szCs w:val="20"/>
              </w:rPr>
              <w:t>Telepon</w:t>
            </w:r>
            <w:proofErr w:type="spellEnd"/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 </w:t>
            </w:r>
            <w:r w:rsidRPr="00515F5F">
              <w:rPr>
                <w:rFonts w:ascii="Avenir Next LT Pro" w:hAnsi="Avenir Next LT Pro" w:cs="Calibri"/>
                <w:color w:val="FFFFFF" w:themeColor="background1"/>
                <w:sz w:val="20"/>
                <w:szCs w:val="20"/>
              </w:rPr>
              <w:t>umber)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920A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5829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7F4335" w:rsidRPr="00515F5F" w14:paraId="2C50B7D1" w14:textId="77777777" w:rsidTr="002876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B38663" w14:textId="77777777" w:rsidR="00122958" w:rsidRPr="00515F5F" w:rsidRDefault="00122958" w:rsidP="00515F5F">
            <w:pPr>
              <w:spacing w:after="0" w:line="276" w:lineRule="auto"/>
              <w:rPr>
                <w:rFonts w:ascii="Avenir Next LT Pro" w:eastAsia="Times New Roman" w:hAnsi="Avenir Next LT Pro" w:cs="Calibri"/>
                <w:sz w:val="20"/>
                <w:szCs w:val="20"/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6659" w14:textId="436E0289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No. Fax 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2AC3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7126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  <w:tr w:rsidR="00670824" w:rsidRPr="00515F5F" w14:paraId="6608E214" w14:textId="77777777" w:rsidTr="002876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A88DE4" w14:textId="77777777" w:rsidR="00122958" w:rsidRPr="00515F5F" w:rsidRDefault="00122958" w:rsidP="00515F5F">
            <w:pPr>
              <w:spacing w:after="0" w:line="276" w:lineRule="auto"/>
              <w:rPr>
                <w:rFonts w:ascii="Avenir Next LT Pro" w:eastAsia="Times New Roman" w:hAnsi="Avenir Next LT Pro" w:cs="Calibri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29CF" w14:textId="6E640CFF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E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m</w:t>
            </w: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ail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DD12" w14:textId="77777777" w:rsidR="00122958" w:rsidRPr="00515F5F" w:rsidRDefault="00122958" w:rsidP="00515F5F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9A2F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</w:t>
            </w:r>
          </w:p>
        </w:tc>
      </w:tr>
    </w:tbl>
    <w:p w14:paraId="7DD5F8DF" w14:textId="77777777" w:rsidR="00122958" w:rsidRPr="00515F5F" w:rsidRDefault="00122958" w:rsidP="00515F5F">
      <w:pPr>
        <w:pStyle w:val="NoSpacing"/>
        <w:spacing w:line="276" w:lineRule="auto"/>
        <w:rPr>
          <w:rFonts w:ascii="Avenir Next LT Pro" w:hAnsi="Avenir Next LT Pro" w:cs="Calibri"/>
          <w:sz w:val="20"/>
          <w:szCs w:val="20"/>
          <w:lang w:val="id-ID"/>
        </w:rPr>
      </w:pPr>
    </w:p>
    <w:p w14:paraId="14B97A86" w14:textId="77777777" w:rsidR="00122958" w:rsidRPr="00515F5F" w:rsidRDefault="00122958" w:rsidP="00515F5F">
      <w:pPr>
        <w:numPr>
          <w:ilvl w:val="0"/>
          <w:numId w:val="28"/>
        </w:numPr>
        <w:spacing w:after="0" w:line="276" w:lineRule="auto"/>
        <w:ind w:left="360"/>
        <w:rPr>
          <w:rFonts w:ascii="Avenir Next LT Pro" w:hAnsi="Avenir Next LT Pro" w:cs="Calibri"/>
          <w:b/>
          <w:sz w:val="20"/>
          <w:szCs w:val="20"/>
          <w:lang w:val="id-ID"/>
        </w:rPr>
      </w:pP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Landasan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Hukum </w:t>
      </w: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Pendirian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Perubahan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Perusahaan</w:t>
      </w: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830"/>
        <w:gridCol w:w="351"/>
        <w:gridCol w:w="4250"/>
      </w:tblGrid>
      <w:tr w:rsidR="00122958" w:rsidRPr="00515F5F" w14:paraId="5C5E48FF" w14:textId="77777777">
        <w:trPr>
          <w:cantSplit/>
          <w:trHeight w:val="2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129D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1.</w:t>
            </w:r>
          </w:p>
        </w:tc>
        <w:tc>
          <w:tcPr>
            <w:tcW w:w="468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D60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 xml:space="preserve">Akta Pendirian Perusahaan </w:t>
            </w:r>
          </w:p>
        </w:tc>
      </w:tr>
      <w:tr w:rsidR="00122958" w:rsidRPr="00515F5F" w14:paraId="17002D0E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5925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 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B99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 xml:space="preserve">a. Nomor Akta 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4EFE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3E78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........................................................</w:t>
            </w:r>
          </w:p>
        </w:tc>
      </w:tr>
      <w:tr w:rsidR="00122958" w:rsidRPr="00515F5F" w14:paraId="0D912B77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330C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 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3FB4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 xml:space="preserve">b. Tanggal 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CF68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9BA8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........................................................</w:t>
            </w:r>
          </w:p>
        </w:tc>
      </w:tr>
      <w:tr w:rsidR="00122958" w:rsidRPr="00515F5F" w14:paraId="12724B69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26E3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7DD9" w14:textId="77777777" w:rsidR="00122958" w:rsidRPr="00515F5F" w:rsidRDefault="00122958" w:rsidP="00515F5F">
            <w:pPr>
              <w:pStyle w:val="NoSpacing"/>
              <w:spacing w:line="276" w:lineRule="auto"/>
              <w:ind w:left="115" w:hanging="115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c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 Nomor Pengesahan Kementerian Hukum dan HAM (untuk yang berbentuk PT)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CE31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F7E8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........................................................</w:t>
            </w:r>
          </w:p>
        </w:tc>
      </w:tr>
      <w:tr w:rsidR="00122958" w:rsidRPr="00515F5F" w14:paraId="1BA37DD5" w14:textId="77777777">
        <w:trPr>
          <w:trHeight w:val="2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C39A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2.</w:t>
            </w:r>
          </w:p>
        </w:tc>
        <w:tc>
          <w:tcPr>
            <w:tcW w:w="2126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B73A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 xml:space="preserve">Perubahan 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 xml:space="preserve">Anggaran Dasar </w:t>
            </w:r>
            <w:r w:rsidRPr="00515F5F">
              <w:rPr>
                <w:rFonts w:ascii="Avenir Next LT Pro" w:hAnsi="Avenir Next LT Pro" w:cs="Calibri"/>
                <w:sz w:val="20"/>
                <w:szCs w:val="20"/>
                <w:lang w:val="sv-SE"/>
              </w:rPr>
              <w:t>Tera</w:t>
            </w:r>
            <w:proofErr w:type="spellStart"/>
            <w:r w:rsidRPr="00515F5F">
              <w:rPr>
                <w:rFonts w:ascii="Avenir Next LT Pro" w:hAnsi="Avenir Next LT Pro" w:cs="Calibri"/>
                <w:sz w:val="20"/>
                <w:szCs w:val="20"/>
              </w:rPr>
              <w:t>khir</w:t>
            </w:r>
            <w:proofErr w:type="spellEnd"/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DC1A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 </w:t>
            </w:r>
          </w:p>
        </w:tc>
        <w:tc>
          <w:tcPr>
            <w:tcW w:w="23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957C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 </w:t>
            </w:r>
          </w:p>
        </w:tc>
      </w:tr>
      <w:tr w:rsidR="00122958" w:rsidRPr="00515F5F" w14:paraId="5877E1B4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084D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 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6D74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a. Nomor </w:t>
            </w:r>
            <w:proofErr w:type="spellStart"/>
            <w:r w:rsidRPr="00515F5F">
              <w:rPr>
                <w:rFonts w:ascii="Avenir Next LT Pro" w:hAnsi="Avenir Next LT Pro" w:cs="Calibri"/>
                <w:sz w:val="20"/>
                <w:szCs w:val="20"/>
              </w:rPr>
              <w:t>Akta</w:t>
            </w:r>
            <w:proofErr w:type="spellEnd"/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E22B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5C17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........................................................</w:t>
            </w:r>
          </w:p>
        </w:tc>
      </w:tr>
      <w:tr w:rsidR="00122958" w:rsidRPr="00515F5F" w14:paraId="475FD4D5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A045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1D6E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 xml:space="preserve">b. Tanggal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DECD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3025" w14:textId="77777777" w:rsidR="00122958" w:rsidRPr="00515F5F" w:rsidRDefault="00122958" w:rsidP="00515F5F">
            <w:pPr>
              <w:pStyle w:val="NoSpacing"/>
              <w:spacing w:line="276" w:lineRule="auto"/>
              <w:rPr>
                <w:rFonts w:ascii="Avenir Next LT Pro" w:hAnsi="Avenir Next LT Pro" w:cs="Calibri"/>
                <w:sz w:val="20"/>
                <w:szCs w:val="20"/>
                <w:lang w:val="sv-SE"/>
              </w:rPr>
            </w:pPr>
            <w:r w:rsidRPr="00515F5F">
              <w:rPr>
                <w:rFonts w:ascii="Avenir Next LT Pro" w:hAnsi="Avenir Next LT Pro" w:cs="Calibri"/>
                <w:sz w:val="20"/>
                <w:szCs w:val="20"/>
                <w:lang w:val="id-ID"/>
              </w:rPr>
              <w:t>........................................................</w:t>
            </w:r>
          </w:p>
        </w:tc>
      </w:tr>
    </w:tbl>
    <w:p w14:paraId="4274BD9B" w14:textId="77777777" w:rsidR="00122958" w:rsidRPr="00515F5F" w:rsidRDefault="00122958" w:rsidP="00515F5F">
      <w:pPr>
        <w:spacing w:after="0" w:line="276" w:lineRule="auto"/>
        <w:ind w:left="360"/>
        <w:rPr>
          <w:rFonts w:ascii="Avenir Next LT Pro" w:hAnsi="Avenir Next LT Pro" w:cs="Calibri"/>
          <w:sz w:val="20"/>
          <w:szCs w:val="20"/>
        </w:rPr>
      </w:pPr>
    </w:p>
    <w:p w14:paraId="139AAF10" w14:textId="77777777" w:rsidR="00122958" w:rsidRPr="00515F5F" w:rsidRDefault="00122958" w:rsidP="00515F5F">
      <w:pPr>
        <w:numPr>
          <w:ilvl w:val="0"/>
          <w:numId w:val="28"/>
        </w:numPr>
        <w:spacing w:after="0" w:line="276" w:lineRule="auto"/>
        <w:ind w:left="360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Izin Usaha</w:t>
      </w: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 xml:space="preserve"> </w:t>
      </w:r>
    </w:p>
    <w:p w14:paraId="599C5A44" w14:textId="3B68AD68" w:rsidR="00122958" w:rsidRPr="00515F5F" w:rsidRDefault="00122958" w:rsidP="00515F5F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  <w:bookmarkStart w:id="15" w:name="_Hlk98942894"/>
      <w:r w:rsidRPr="00515F5F">
        <w:rPr>
          <w:rFonts w:ascii="Avenir Next LT Pro" w:hAnsi="Avenir Next LT Pro" w:cs="Calibri"/>
          <w:sz w:val="20"/>
          <w:szCs w:val="20"/>
          <w:lang w:val="id-ID"/>
        </w:rPr>
        <w:t>Nomor Induk Berusaha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Berbasis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Risiko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(NIB</w:t>
      </w:r>
      <w:r w:rsidRPr="00515F5F">
        <w:rPr>
          <w:rFonts w:ascii="Avenir Next LT Pro" w:hAnsi="Avenir Next LT Pro" w:cs="Calibri"/>
          <w:sz w:val="20"/>
          <w:szCs w:val="20"/>
        </w:rPr>
        <w:t xml:space="preserve"> OSS-RBA)</w:t>
      </w:r>
      <w:bookmarkEnd w:id="15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/>
          <w:sz w:val="20"/>
          <w:szCs w:val="20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20"/>
        <w:gridCol w:w="4277"/>
      </w:tblGrid>
      <w:tr w:rsidR="00122958" w:rsidRPr="00515F5F" w14:paraId="791F43EA" w14:textId="77777777"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B739" w14:textId="77777777" w:rsidR="00122958" w:rsidRPr="00515F5F" w:rsidRDefault="00122958" w:rsidP="00515F5F">
            <w:pPr>
              <w:numPr>
                <w:ilvl w:val="0"/>
                <w:numId w:val="95"/>
              </w:numPr>
              <w:overflowPunct w:val="0"/>
              <w:autoSpaceDE w:val="0"/>
              <w:autoSpaceDN w:val="0"/>
              <w:spacing w:after="0" w:line="276" w:lineRule="auto"/>
              <w:ind w:left="426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  <w:t>Nomor Induk Berusaha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................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DB59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:</w:t>
            </w:r>
          </w:p>
        </w:tc>
        <w:tc>
          <w:tcPr>
            <w:tcW w:w="23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D6C6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....................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Tanggal 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</w:t>
            </w:r>
          </w:p>
        </w:tc>
      </w:tr>
      <w:tr w:rsidR="00122958" w:rsidRPr="00515F5F" w14:paraId="77809444" w14:textId="77777777"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6DFB" w14:textId="77777777" w:rsidR="00122958" w:rsidRPr="00515F5F" w:rsidRDefault="00122958" w:rsidP="00515F5F">
            <w:pPr>
              <w:numPr>
                <w:ilvl w:val="0"/>
                <w:numId w:val="95"/>
              </w:numPr>
              <w:overflowPunct w:val="0"/>
              <w:autoSpaceDE w:val="0"/>
              <w:autoSpaceDN w:val="0"/>
              <w:spacing w:after="0" w:line="276" w:lineRule="auto"/>
              <w:ind w:left="426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  <w:t>Masa Berlaku Izin  Usaha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0755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: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16DB" w14:textId="0AB561AF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................................................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..</w:t>
            </w:r>
          </w:p>
        </w:tc>
      </w:tr>
    </w:tbl>
    <w:p w14:paraId="1AC4E433" w14:textId="77777777" w:rsidR="00122958" w:rsidRPr="00515F5F" w:rsidRDefault="00122958" w:rsidP="00515F5F">
      <w:pPr>
        <w:spacing w:after="0" w:line="276" w:lineRule="auto"/>
        <w:ind w:left="360"/>
        <w:rPr>
          <w:rFonts w:ascii="Avenir Next LT Pro" w:hAnsi="Avenir Next LT Pro" w:cs="Calibri"/>
          <w:b/>
          <w:sz w:val="20"/>
          <w:szCs w:val="20"/>
        </w:rPr>
      </w:pPr>
    </w:p>
    <w:p w14:paraId="7CCD2C57" w14:textId="52C9A0A9" w:rsidR="00122958" w:rsidRPr="00515F5F" w:rsidRDefault="00122958" w:rsidP="00515F5F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  <w:lang w:val="id-ID"/>
        </w:rPr>
        <w:t>Surat Pabrikan/Distributor/Agen</w:t>
      </w:r>
      <w:r w:rsidR="0074332E">
        <w:rPr>
          <w:rFonts w:ascii="Avenir Next LT Pro" w:hAnsi="Avenir Next LT Pro" w:cs="Calibri"/>
          <w:sz w:val="20"/>
          <w:szCs w:val="20"/>
          <w:lang w:val="id-ID"/>
        </w:rPr>
        <w:t>/</w:t>
      </w:r>
      <w:r w:rsidR="00CA3CA4">
        <w:rPr>
          <w:rFonts w:ascii="Avenir Next LT Pro" w:hAnsi="Avenir Next LT Pro" w:cs="Calibri"/>
          <w:sz w:val="20"/>
          <w:szCs w:val="20"/>
          <w:lang w:val="id-ID"/>
        </w:rPr>
        <w:t>Surat Dukungan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20"/>
        <w:gridCol w:w="4277"/>
      </w:tblGrid>
      <w:tr w:rsidR="00122958" w:rsidRPr="00515F5F" w14:paraId="162305E4" w14:textId="77777777"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0A00" w14:textId="2DF490B0" w:rsidR="00122958" w:rsidRPr="00515F5F" w:rsidRDefault="00122958" w:rsidP="00515F5F">
            <w:pPr>
              <w:numPr>
                <w:ilvl w:val="0"/>
                <w:numId w:val="96"/>
              </w:numPr>
              <w:overflowPunct w:val="0"/>
              <w:autoSpaceDE w:val="0"/>
              <w:autoSpaceDN w:val="0"/>
              <w:spacing w:after="0" w:line="276" w:lineRule="auto"/>
              <w:ind w:left="360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  <w:t>Surat Pabrikan/Distributor/Agen</w:t>
            </w:r>
            <w:r w:rsidR="00CA3CA4"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  <w:t>/Surat Dukungan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A0B5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:</w:t>
            </w:r>
          </w:p>
        </w:tc>
        <w:tc>
          <w:tcPr>
            <w:tcW w:w="23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F926" w14:textId="72459CF4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....................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Tanggal 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</w:t>
            </w:r>
          </w:p>
        </w:tc>
      </w:tr>
      <w:tr w:rsidR="00122958" w:rsidRPr="00515F5F" w14:paraId="77451C3B" w14:textId="77777777"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C28F" w14:textId="545E2389" w:rsidR="00122958" w:rsidRPr="00515F5F" w:rsidRDefault="00122958" w:rsidP="00287693">
            <w:pPr>
              <w:numPr>
                <w:ilvl w:val="0"/>
                <w:numId w:val="96"/>
              </w:numPr>
              <w:overflowPunct w:val="0"/>
              <w:autoSpaceDE w:val="0"/>
              <w:autoSpaceDN w:val="0"/>
              <w:spacing w:after="0" w:line="276" w:lineRule="auto"/>
              <w:ind w:left="328" w:hanging="328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pt-BR"/>
              </w:rPr>
              <w:t>Masa Berlaku Surat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D3C5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: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1504" w14:textId="6B71244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................................................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..</w:t>
            </w:r>
          </w:p>
        </w:tc>
      </w:tr>
    </w:tbl>
    <w:p w14:paraId="0E7336CC" w14:textId="77777777" w:rsidR="00122958" w:rsidRPr="00515F5F" w:rsidRDefault="00122958" w:rsidP="00515F5F">
      <w:pPr>
        <w:spacing w:after="0" w:line="276" w:lineRule="auto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br w:type="page"/>
      </w:r>
    </w:p>
    <w:p w14:paraId="7509E169" w14:textId="77777777" w:rsidR="00122958" w:rsidRPr="00515F5F" w:rsidRDefault="00122958" w:rsidP="00515F5F">
      <w:pPr>
        <w:numPr>
          <w:ilvl w:val="0"/>
          <w:numId w:val="28"/>
        </w:numPr>
        <w:spacing w:after="0" w:line="276" w:lineRule="auto"/>
        <w:ind w:left="357" w:hanging="357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Data Keuangan</w:t>
      </w: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 xml:space="preserve"> </w:t>
      </w:r>
    </w:p>
    <w:p w14:paraId="171966EB" w14:textId="77777777" w:rsidR="00122958" w:rsidRPr="00515F5F" w:rsidRDefault="00122958" w:rsidP="00515F5F">
      <w:pPr>
        <w:numPr>
          <w:ilvl w:val="1"/>
          <w:numId w:val="28"/>
        </w:numPr>
        <w:spacing w:after="0" w:line="276" w:lineRule="auto"/>
        <w:ind w:left="714" w:hanging="357"/>
        <w:rPr>
          <w:rFonts w:ascii="Avenir Next LT Pro" w:hAnsi="Avenir Next LT Pro" w:cs="Calibri"/>
          <w:b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Susunan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Kepemilikan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Saham Badan Usaha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046"/>
        <w:gridCol w:w="2072"/>
        <w:gridCol w:w="2911"/>
      </w:tblGrid>
      <w:tr w:rsidR="00122958" w:rsidRPr="00515F5F" w14:paraId="7CE934C8" w14:textId="77777777">
        <w:trPr>
          <w:trHeight w:val="20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FCE5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sv-SE"/>
              </w:rPr>
            </w:pP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sv-SE"/>
              </w:rPr>
              <w:t>No.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A786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sv-SE"/>
              </w:rPr>
              <w:t> Nama</w:t>
            </w: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</w:rPr>
              <w:t xml:space="preserve"> Pemegang Saham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7A5A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sv-SE"/>
              </w:rPr>
            </w:pP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sv-SE"/>
              </w:rPr>
              <w:t>No. Identitas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508ACB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</w:rPr>
              <w:t>Jumlah</w:t>
            </w: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sv-SE"/>
              </w:rPr>
              <w:t xml:space="preserve"> </w:t>
            </w:r>
            <w:r w:rsidRPr="00971420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</w:rPr>
              <w:t>Kepemilikan (%)</w:t>
            </w:r>
          </w:p>
        </w:tc>
      </w:tr>
      <w:tr w:rsidR="00122958" w:rsidRPr="00515F5F" w14:paraId="28A1D04F" w14:textId="77777777">
        <w:trPr>
          <w:trHeight w:val="17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CEDA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  <w:r w:rsidRPr="00971420"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  <w:t> 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2DC7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  <w:r w:rsidRPr="00971420"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080E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  <w:r w:rsidRPr="00971420"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  <w:t> 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D5FB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</w:tr>
      <w:tr w:rsidR="00122958" w:rsidRPr="00515F5F" w14:paraId="0EC46F33" w14:textId="77777777">
        <w:trPr>
          <w:trHeight w:val="20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1D2C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FCD9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DED6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96E97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</w:tr>
      <w:tr w:rsidR="00122958" w:rsidRPr="00515F5F" w14:paraId="6EF9C7AA" w14:textId="77777777">
        <w:trPr>
          <w:trHeight w:val="20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B0ED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2CD1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3B06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B1AA3" w14:textId="77777777" w:rsidR="00122958" w:rsidRPr="00971420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sv-SE"/>
              </w:rPr>
            </w:pPr>
          </w:p>
        </w:tc>
      </w:tr>
    </w:tbl>
    <w:p w14:paraId="7F6DA689" w14:textId="77777777" w:rsidR="00122958" w:rsidRPr="00515F5F" w:rsidRDefault="00122958" w:rsidP="00515F5F">
      <w:pPr>
        <w:spacing w:after="0" w:line="276" w:lineRule="auto"/>
        <w:ind w:left="720"/>
        <w:rPr>
          <w:rFonts w:ascii="Avenir Next LT Pro" w:hAnsi="Avenir Next LT Pro" w:cs="Calibri"/>
          <w:b/>
          <w:sz w:val="20"/>
          <w:szCs w:val="20"/>
        </w:rPr>
      </w:pPr>
    </w:p>
    <w:p w14:paraId="2C9AD79F" w14:textId="77777777" w:rsidR="00122958" w:rsidRPr="00515F5F" w:rsidRDefault="00122958" w:rsidP="00515F5F">
      <w:pPr>
        <w:numPr>
          <w:ilvl w:val="1"/>
          <w:numId w:val="28"/>
        </w:numPr>
        <w:spacing w:after="0" w:line="276" w:lineRule="auto"/>
        <w:ind w:left="720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Pajak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6"/>
        <w:gridCol w:w="322"/>
        <w:gridCol w:w="4469"/>
      </w:tblGrid>
      <w:tr w:rsidR="00122958" w:rsidRPr="00515F5F" w14:paraId="7F93004D" w14:textId="77777777">
        <w:trPr>
          <w:trHeight w:val="170"/>
        </w:trPr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C05C" w14:textId="333F5093" w:rsidR="00122958" w:rsidRPr="00287693" w:rsidRDefault="00122958" w:rsidP="00287693">
            <w:pPr>
              <w:pStyle w:val="ListParagraph"/>
              <w:numPr>
                <w:ilvl w:val="0"/>
                <w:numId w:val="99"/>
              </w:numPr>
              <w:tabs>
                <w:tab w:val="left" w:pos="252"/>
              </w:tabs>
              <w:overflowPunct w:val="0"/>
              <w:autoSpaceDE w:val="0"/>
              <w:autoSpaceDN w:val="0"/>
              <w:spacing w:after="0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>Nomor Pokok Wajib Pajak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5BD8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:</w:t>
            </w:r>
          </w:p>
        </w:tc>
        <w:tc>
          <w:tcPr>
            <w:tcW w:w="24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3FD0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</w:rPr>
              <w:t>....................................................</w:t>
            </w: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..................</w:t>
            </w:r>
          </w:p>
        </w:tc>
      </w:tr>
      <w:tr w:rsidR="00122958" w:rsidRPr="00515F5F" w14:paraId="0270E4CC" w14:textId="77777777">
        <w:trPr>
          <w:trHeight w:val="170"/>
        </w:trPr>
        <w:tc>
          <w:tcPr>
            <w:tcW w:w="234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7FFC" w14:textId="1F02F630" w:rsidR="00122958" w:rsidRPr="00287693" w:rsidRDefault="00122958" w:rsidP="00287693">
            <w:pPr>
              <w:pStyle w:val="ListParagraph"/>
              <w:numPr>
                <w:ilvl w:val="0"/>
                <w:numId w:val="99"/>
              </w:numPr>
              <w:tabs>
                <w:tab w:val="left" w:pos="252"/>
              </w:tabs>
              <w:overflowPunct w:val="0"/>
              <w:autoSpaceDE w:val="0"/>
              <w:autoSpaceDN w:val="0"/>
              <w:spacing w:after="0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Nomor </w:t>
            </w:r>
            <w:proofErr w:type="spellStart"/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>Pengusaha</w:t>
            </w:r>
            <w:proofErr w:type="spellEnd"/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 Kena Pajak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C3AF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:  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E1F2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…………………. </w:t>
            </w:r>
            <w:proofErr w:type="gramStart"/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Tanggal  …</w:t>
            </w:r>
            <w:proofErr w:type="gramEnd"/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…….</w:t>
            </w:r>
          </w:p>
        </w:tc>
      </w:tr>
      <w:tr w:rsidR="00122958" w:rsidRPr="00515F5F" w14:paraId="560A1135" w14:textId="77777777">
        <w:trPr>
          <w:trHeight w:val="170"/>
        </w:trPr>
        <w:tc>
          <w:tcPr>
            <w:tcW w:w="23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1E88" w14:textId="4FAB60A9" w:rsidR="00122958" w:rsidRPr="00287693" w:rsidRDefault="00122958" w:rsidP="00287693">
            <w:pPr>
              <w:pStyle w:val="ListParagraph"/>
              <w:numPr>
                <w:ilvl w:val="0"/>
                <w:numId w:val="99"/>
              </w:numPr>
              <w:tabs>
                <w:tab w:val="left" w:pos="252"/>
              </w:tabs>
              <w:overflowPunct w:val="0"/>
              <w:autoSpaceDE w:val="0"/>
              <w:autoSpaceDN w:val="0"/>
              <w:spacing w:after="0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Surat </w:t>
            </w:r>
            <w:proofErr w:type="spellStart"/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>Keterangan</w:t>
            </w:r>
            <w:proofErr w:type="spellEnd"/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>Terdaftar</w:t>
            </w:r>
            <w:proofErr w:type="spellEnd"/>
            <w:r w:rsidRPr="00287693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 Pajak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18A1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: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C570" w14:textId="77777777" w:rsidR="00122958" w:rsidRPr="00515F5F" w:rsidRDefault="00122958" w:rsidP="00515F5F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 xml:space="preserve">…………………. </w:t>
            </w:r>
            <w:proofErr w:type="gramStart"/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Tanggal  …</w:t>
            </w:r>
            <w:proofErr w:type="gramEnd"/>
            <w:r w:rsidRPr="00515F5F">
              <w:rPr>
                <w:rFonts w:ascii="Avenir Next LT Pro" w:hAnsi="Avenir Next LT Pro" w:cs="Calibri"/>
                <w:spacing w:val="3"/>
                <w:sz w:val="20"/>
                <w:szCs w:val="20"/>
              </w:rPr>
              <w:t>…….</w:t>
            </w:r>
          </w:p>
        </w:tc>
      </w:tr>
    </w:tbl>
    <w:p w14:paraId="5B430EF2" w14:textId="77777777" w:rsidR="00122958" w:rsidRPr="00971420" w:rsidRDefault="00122958" w:rsidP="00515F5F">
      <w:pPr>
        <w:spacing w:after="0" w:line="276" w:lineRule="auto"/>
        <w:rPr>
          <w:rFonts w:ascii="Avenir Next LT Pro" w:hAnsi="Avenir Next LT Pro" w:cs="Calibri"/>
          <w:b/>
          <w:sz w:val="20"/>
          <w:szCs w:val="20"/>
          <w:lang w:val="id-ID"/>
        </w:rPr>
      </w:pPr>
    </w:p>
    <w:p w14:paraId="36A13AF2" w14:textId="77777777" w:rsidR="00122958" w:rsidRPr="00515F5F" w:rsidRDefault="00122958" w:rsidP="00515F5F">
      <w:pPr>
        <w:numPr>
          <w:ilvl w:val="0"/>
          <w:numId w:val="28"/>
        </w:numPr>
        <w:spacing w:after="0" w:line="276" w:lineRule="auto"/>
        <w:ind w:left="360"/>
        <w:rPr>
          <w:rFonts w:ascii="Avenir Next LT Pro" w:hAnsi="Avenir Next LT Pro" w:cs="Calibri"/>
          <w:b/>
          <w:sz w:val="20"/>
          <w:szCs w:val="20"/>
          <w:lang w:val="id-ID"/>
        </w:rPr>
      </w:pP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Susunan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b/>
          <w:sz w:val="20"/>
          <w:szCs w:val="20"/>
        </w:rPr>
        <w:t>Pengurus</w:t>
      </w:r>
      <w:proofErr w:type="spellEnd"/>
      <w:r w:rsidRPr="00515F5F">
        <w:rPr>
          <w:rFonts w:ascii="Avenir Next LT Pro" w:hAnsi="Avenir Next LT Pro" w:cs="Calibri"/>
          <w:b/>
          <w:sz w:val="20"/>
          <w:szCs w:val="20"/>
        </w:rPr>
        <w:t xml:space="preserve"> Perusahaan</w:t>
      </w: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 xml:space="preserve"> </w:t>
      </w:r>
    </w:p>
    <w:p w14:paraId="625F385E" w14:textId="77777777" w:rsidR="00122958" w:rsidRPr="00515F5F" w:rsidRDefault="00122958" w:rsidP="00515F5F">
      <w:pPr>
        <w:numPr>
          <w:ilvl w:val="0"/>
          <w:numId w:val="33"/>
        </w:numPr>
        <w:tabs>
          <w:tab w:val="left" w:pos="720"/>
        </w:tabs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b/>
          <w:spacing w:val="3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b/>
          <w:spacing w:val="3"/>
          <w:sz w:val="20"/>
          <w:szCs w:val="20"/>
          <w:lang w:val="sv-SE"/>
        </w:rPr>
        <w:t>Komisaris (untuk PT)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01"/>
        <w:gridCol w:w="2429"/>
        <w:gridCol w:w="2857"/>
      </w:tblGrid>
      <w:tr w:rsidR="00122958" w:rsidRPr="00515F5F" w14:paraId="52AAF4EC" w14:textId="77777777">
        <w:trPr>
          <w:trHeight w:val="20"/>
          <w:tblHeader/>
        </w:trPr>
        <w:tc>
          <w:tcPr>
            <w:tcW w:w="571" w:type="pct"/>
            <w:vAlign w:val="center"/>
            <w:hideMark/>
          </w:tcPr>
          <w:p w14:paraId="7A0261E9" w14:textId="77777777" w:rsidR="00122958" w:rsidRPr="00971420" w:rsidRDefault="00122958" w:rsidP="00515F5F">
            <w:pPr>
              <w:spacing w:after="0" w:line="276" w:lineRule="auto"/>
              <w:contextualSpacing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No</w:t>
            </w:r>
          </w:p>
        </w:tc>
        <w:tc>
          <w:tcPr>
            <w:tcW w:w="1498" w:type="pct"/>
            <w:vAlign w:val="center"/>
            <w:hideMark/>
          </w:tcPr>
          <w:p w14:paraId="487319D6" w14:textId="77777777" w:rsidR="00122958" w:rsidRPr="00971420" w:rsidRDefault="00122958" w:rsidP="00515F5F">
            <w:pPr>
              <w:spacing w:after="0" w:line="276" w:lineRule="auto"/>
              <w:contextualSpacing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Nama</w:t>
            </w:r>
          </w:p>
        </w:tc>
        <w:tc>
          <w:tcPr>
            <w:tcW w:w="1347" w:type="pct"/>
            <w:vAlign w:val="center"/>
            <w:hideMark/>
          </w:tcPr>
          <w:p w14:paraId="02B2F9B1" w14:textId="77777777" w:rsidR="00122958" w:rsidRPr="00971420" w:rsidRDefault="00122958" w:rsidP="00515F5F">
            <w:pPr>
              <w:spacing w:after="0" w:line="276" w:lineRule="auto"/>
              <w:contextualSpacing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No. KTP</w:t>
            </w:r>
          </w:p>
        </w:tc>
        <w:tc>
          <w:tcPr>
            <w:tcW w:w="1584" w:type="pct"/>
            <w:vAlign w:val="center"/>
            <w:hideMark/>
          </w:tcPr>
          <w:p w14:paraId="2721B1B3" w14:textId="77777777" w:rsidR="00122958" w:rsidRPr="00971420" w:rsidRDefault="00122958" w:rsidP="00515F5F">
            <w:pPr>
              <w:spacing w:after="0" w:line="276" w:lineRule="auto"/>
              <w:ind w:right="21"/>
              <w:contextualSpacing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proofErr w:type="spellStart"/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Jabatan</w:t>
            </w:r>
            <w:proofErr w:type="spellEnd"/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 xml:space="preserve"> dalam Perusahaan</w:t>
            </w:r>
          </w:p>
        </w:tc>
      </w:tr>
      <w:tr w:rsidR="00122958" w:rsidRPr="00515F5F" w14:paraId="708D55FB" w14:textId="77777777">
        <w:trPr>
          <w:trHeight w:val="20"/>
        </w:trPr>
        <w:tc>
          <w:tcPr>
            <w:tcW w:w="571" w:type="pct"/>
            <w:vAlign w:val="center"/>
          </w:tcPr>
          <w:p w14:paraId="0382EADD" w14:textId="77777777" w:rsidR="00122958" w:rsidRPr="00971420" w:rsidRDefault="00122958" w:rsidP="00515F5F">
            <w:pPr>
              <w:spacing w:after="0" w:line="276" w:lineRule="auto"/>
              <w:contextualSpacing/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sz w:val="20"/>
                <w:szCs w:val="20"/>
              </w:rPr>
              <w:t>1</w:t>
            </w:r>
          </w:p>
        </w:tc>
        <w:tc>
          <w:tcPr>
            <w:tcW w:w="1498" w:type="pct"/>
          </w:tcPr>
          <w:p w14:paraId="5078CDB1" w14:textId="77777777" w:rsidR="00122958" w:rsidRPr="00971420" w:rsidRDefault="00122958" w:rsidP="00515F5F">
            <w:pPr>
              <w:spacing w:after="0" w:line="276" w:lineRule="auto"/>
              <w:contextualSpacing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347" w:type="pct"/>
          </w:tcPr>
          <w:p w14:paraId="4577DBFD" w14:textId="77777777" w:rsidR="00122958" w:rsidRPr="00971420" w:rsidRDefault="00122958" w:rsidP="00515F5F">
            <w:pPr>
              <w:spacing w:after="0" w:line="276" w:lineRule="auto"/>
              <w:contextualSpacing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223F46D6" w14:textId="77777777" w:rsidR="00122958" w:rsidRPr="00971420" w:rsidRDefault="00122958" w:rsidP="00515F5F">
            <w:pPr>
              <w:spacing w:after="0" w:line="276" w:lineRule="auto"/>
              <w:contextualSpacing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</w:tr>
      <w:tr w:rsidR="00122958" w:rsidRPr="00515F5F" w14:paraId="77F9CEBB" w14:textId="77777777">
        <w:trPr>
          <w:trHeight w:val="20"/>
        </w:trPr>
        <w:tc>
          <w:tcPr>
            <w:tcW w:w="571" w:type="pct"/>
            <w:vAlign w:val="center"/>
          </w:tcPr>
          <w:p w14:paraId="79288101" w14:textId="77777777" w:rsidR="00122958" w:rsidRPr="00971420" w:rsidRDefault="00122958" w:rsidP="00515F5F">
            <w:pPr>
              <w:spacing w:after="0" w:line="276" w:lineRule="auto"/>
              <w:contextualSpacing/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proofErr w:type="spellStart"/>
            <w:r w:rsidRPr="00971420">
              <w:rPr>
                <w:rFonts w:ascii="Avenir Next LT Pro" w:hAnsi="Avenir Next LT Pro" w:cs="Calibri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498" w:type="pct"/>
          </w:tcPr>
          <w:p w14:paraId="21EA0943" w14:textId="77777777" w:rsidR="00122958" w:rsidRPr="00971420" w:rsidRDefault="00122958" w:rsidP="00515F5F">
            <w:pPr>
              <w:spacing w:after="0" w:line="276" w:lineRule="auto"/>
              <w:contextualSpacing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347" w:type="pct"/>
          </w:tcPr>
          <w:p w14:paraId="2A721998" w14:textId="77777777" w:rsidR="00122958" w:rsidRPr="00971420" w:rsidRDefault="00122958" w:rsidP="00515F5F">
            <w:pPr>
              <w:spacing w:after="0" w:line="276" w:lineRule="auto"/>
              <w:contextualSpacing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764CB648" w14:textId="77777777" w:rsidR="00122958" w:rsidRPr="00971420" w:rsidRDefault="00122958" w:rsidP="00515F5F">
            <w:pPr>
              <w:spacing w:after="0" w:line="276" w:lineRule="auto"/>
              <w:contextualSpacing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</w:tr>
    </w:tbl>
    <w:p w14:paraId="457CCF66" w14:textId="77777777" w:rsidR="00122958" w:rsidRPr="00515F5F" w:rsidRDefault="00122958" w:rsidP="00515F5F">
      <w:pPr>
        <w:spacing w:after="0" w:line="276" w:lineRule="auto"/>
        <w:rPr>
          <w:rFonts w:ascii="Avenir Next LT Pro" w:hAnsi="Avenir Next LT Pro" w:cs="Calibri"/>
          <w:b/>
          <w:sz w:val="20"/>
          <w:szCs w:val="20"/>
        </w:rPr>
      </w:pPr>
    </w:p>
    <w:p w14:paraId="602D5272" w14:textId="77777777" w:rsidR="00122958" w:rsidRPr="00515F5F" w:rsidRDefault="00122958" w:rsidP="00515F5F">
      <w:pPr>
        <w:numPr>
          <w:ilvl w:val="0"/>
          <w:numId w:val="33"/>
        </w:numPr>
        <w:tabs>
          <w:tab w:val="left" w:pos="720"/>
        </w:tabs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b/>
          <w:spacing w:val="3"/>
          <w:sz w:val="20"/>
          <w:szCs w:val="20"/>
          <w:lang w:val="sv-SE"/>
        </w:rPr>
      </w:pPr>
      <w:r w:rsidRPr="00515F5F">
        <w:rPr>
          <w:rFonts w:ascii="Avenir Next LT Pro" w:hAnsi="Avenir Next LT Pro" w:cs="Calibri"/>
          <w:b/>
          <w:spacing w:val="3"/>
          <w:sz w:val="20"/>
          <w:szCs w:val="20"/>
          <w:lang w:val="sv-SE"/>
        </w:rPr>
        <w:t>Direksi/Penanggung Jawab/Pengurus Perusahaan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01"/>
        <w:gridCol w:w="2429"/>
        <w:gridCol w:w="2857"/>
      </w:tblGrid>
      <w:tr w:rsidR="00122958" w:rsidRPr="00515F5F" w14:paraId="36AEA050" w14:textId="77777777">
        <w:trPr>
          <w:trHeight w:val="20"/>
          <w:tblHeader/>
        </w:trPr>
        <w:tc>
          <w:tcPr>
            <w:tcW w:w="571" w:type="pct"/>
            <w:vAlign w:val="center"/>
            <w:hideMark/>
          </w:tcPr>
          <w:p w14:paraId="45C0C9D0" w14:textId="77777777" w:rsidR="00122958" w:rsidRPr="00971420" w:rsidRDefault="00122958" w:rsidP="00515F5F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No</w:t>
            </w:r>
          </w:p>
        </w:tc>
        <w:tc>
          <w:tcPr>
            <w:tcW w:w="1498" w:type="pct"/>
            <w:vAlign w:val="center"/>
            <w:hideMark/>
          </w:tcPr>
          <w:p w14:paraId="100B07B5" w14:textId="77777777" w:rsidR="00122958" w:rsidRPr="00971420" w:rsidRDefault="00122958" w:rsidP="00515F5F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Nama</w:t>
            </w:r>
          </w:p>
        </w:tc>
        <w:tc>
          <w:tcPr>
            <w:tcW w:w="1347" w:type="pct"/>
            <w:vAlign w:val="center"/>
            <w:hideMark/>
          </w:tcPr>
          <w:p w14:paraId="123367C0" w14:textId="77777777" w:rsidR="00122958" w:rsidRPr="00971420" w:rsidRDefault="00122958" w:rsidP="00515F5F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No. KTP</w:t>
            </w:r>
          </w:p>
        </w:tc>
        <w:tc>
          <w:tcPr>
            <w:tcW w:w="1584" w:type="pct"/>
            <w:vAlign w:val="center"/>
            <w:hideMark/>
          </w:tcPr>
          <w:p w14:paraId="591FDEAE" w14:textId="77777777" w:rsidR="00122958" w:rsidRPr="00971420" w:rsidRDefault="00122958" w:rsidP="00515F5F">
            <w:pPr>
              <w:spacing w:after="0" w:line="276" w:lineRule="auto"/>
              <w:ind w:right="21"/>
              <w:jc w:val="center"/>
              <w:rPr>
                <w:rFonts w:ascii="Avenir Next LT Pro" w:hAnsi="Avenir Next LT Pro" w:cs="Calibri"/>
                <w:b/>
                <w:sz w:val="20"/>
                <w:szCs w:val="20"/>
              </w:rPr>
            </w:pPr>
            <w:proofErr w:type="spellStart"/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>Jabatan</w:t>
            </w:r>
            <w:proofErr w:type="spellEnd"/>
            <w:r w:rsidRPr="00971420">
              <w:rPr>
                <w:rFonts w:ascii="Avenir Next LT Pro" w:hAnsi="Avenir Next LT Pro" w:cs="Calibri"/>
                <w:b/>
                <w:sz w:val="20"/>
                <w:szCs w:val="20"/>
              </w:rPr>
              <w:t xml:space="preserve"> dalam Perusahaan</w:t>
            </w:r>
          </w:p>
        </w:tc>
      </w:tr>
      <w:tr w:rsidR="00122958" w:rsidRPr="00515F5F" w14:paraId="7F81E67A" w14:textId="77777777">
        <w:trPr>
          <w:trHeight w:val="48"/>
        </w:trPr>
        <w:tc>
          <w:tcPr>
            <w:tcW w:w="571" w:type="pct"/>
            <w:vAlign w:val="center"/>
          </w:tcPr>
          <w:p w14:paraId="6448F480" w14:textId="77777777" w:rsidR="00122958" w:rsidRPr="00971420" w:rsidRDefault="00122958" w:rsidP="00515F5F">
            <w:pPr>
              <w:spacing w:after="0"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r w:rsidRPr="00971420">
              <w:rPr>
                <w:rFonts w:ascii="Avenir Next LT Pro" w:hAnsi="Avenir Next LT Pro" w:cs="Calibri"/>
                <w:sz w:val="20"/>
                <w:szCs w:val="20"/>
              </w:rPr>
              <w:t>1</w:t>
            </w:r>
          </w:p>
        </w:tc>
        <w:tc>
          <w:tcPr>
            <w:tcW w:w="1498" w:type="pct"/>
          </w:tcPr>
          <w:p w14:paraId="5DD8D1BA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347" w:type="pct"/>
          </w:tcPr>
          <w:p w14:paraId="61F2B6BE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7597FA0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</w:tr>
      <w:tr w:rsidR="00122958" w:rsidRPr="00515F5F" w14:paraId="3BA41CA9" w14:textId="77777777">
        <w:trPr>
          <w:trHeight w:val="20"/>
        </w:trPr>
        <w:tc>
          <w:tcPr>
            <w:tcW w:w="571" w:type="pct"/>
            <w:vAlign w:val="center"/>
          </w:tcPr>
          <w:p w14:paraId="3573CFDB" w14:textId="77777777" w:rsidR="00122958" w:rsidRPr="00971420" w:rsidRDefault="00122958" w:rsidP="00515F5F">
            <w:pPr>
              <w:spacing w:after="0"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</w:rPr>
            </w:pPr>
            <w:proofErr w:type="spellStart"/>
            <w:r w:rsidRPr="00971420">
              <w:rPr>
                <w:rFonts w:ascii="Avenir Next LT Pro" w:hAnsi="Avenir Next LT Pro" w:cs="Calibri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498" w:type="pct"/>
          </w:tcPr>
          <w:p w14:paraId="36F9D003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347" w:type="pct"/>
          </w:tcPr>
          <w:p w14:paraId="28ADD98F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  <w:tc>
          <w:tcPr>
            <w:tcW w:w="1584" w:type="pct"/>
          </w:tcPr>
          <w:p w14:paraId="30800DF4" w14:textId="77777777" w:rsidR="00122958" w:rsidRPr="00971420" w:rsidRDefault="00122958" w:rsidP="00515F5F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</w:rPr>
            </w:pPr>
          </w:p>
        </w:tc>
      </w:tr>
    </w:tbl>
    <w:p w14:paraId="21EC6320" w14:textId="77777777" w:rsidR="00122958" w:rsidRPr="00515F5F" w:rsidRDefault="00122958" w:rsidP="00515F5F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</w:p>
    <w:p w14:paraId="04A39367" w14:textId="77777777" w:rsidR="00122958" w:rsidRPr="00515F5F" w:rsidRDefault="00122958" w:rsidP="00515F5F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Demikian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pernyataan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ini kami buat dengan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sebenarnya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penuh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tanggung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jawab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.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Apabila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dikemudian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hari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,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ditemui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data/dokumen yang 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sampaikan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tidak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benar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ada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pemalsuan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, maka 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bersedia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dikenakan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sanksi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administrasi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yaitu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dibatalkan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sanksi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perdata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dan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/atau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pidana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sesuai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ketentuan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peraturan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perundang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– undangan yang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berlaku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>.</w:t>
      </w:r>
    </w:p>
    <w:p w14:paraId="125A828E" w14:textId="77777777" w:rsidR="00122958" w:rsidRPr="00515F5F" w:rsidRDefault="00122958" w:rsidP="00515F5F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122958" w:rsidRPr="00515F5F" w14:paraId="3A9F5964" w14:textId="77777777">
        <w:tc>
          <w:tcPr>
            <w:tcW w:w="4508" w:type="dxa"/>
          </w:tcPr>
          <w:p w14:paraId="354F348A" w14:textId="77777777" w:rsidR="00122958" w:rsidRPr="00515F5F" w:rsidRDefault="00122958" w:rsidP="00515F5F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122958" w:rsidRPr="00515F5F" w14:paraId="2747937F" w14:textId="77777777">
        <w:tc>
          <w:tcPr>
            <w:tcW w:w="4508" w:type="dxa"/>
          </w:tcPr>
          <w:p w14:paraId="0E352134" w14:textId="77777777" w:rsidR="00122958" w:rsidRPr="00515F5F" w:rsidRDefault="00122958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122958" w:rsidRPr="00515F5F" w14:paraId="08BC007A" w14:textId="77777777">
        <w:trPr>
          <w:trHeight w:val="988"/>
        </w:trPr>
        <w:tc>
          <w:tcPr>
            <w:tcW w:w="4508" w:type="dxa"/>
          </w:tcPr>
          <w:p w14:paraId="7FF22D2C" w14:textId="77777777" w:rsidR="00122958" w:rsidRPr="00515F5F" w:rsidRDefault="00122958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122958" w:rsidRPr="00515F5F" w14:paraId="35649D21" w14:textId="77777777">
        <w:tc>
          <w:tcPr>
            <w:tcW w:w="4508" w:type="dxa"/>
          </w:tcPr>
          <w:p w14:paraId="2F6AF5CE" w14:textId="77777777" w:rsidR="00122958" w:rsidRPr="00515F5F" w:rsidRDefault="00122958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122958" w:rsidRPr="00515F5F" w14:paraId="6946765C" w14:textId="77777777">
        <w:tc>
          <w:tcPr>
            <w:tcW w:w="4508" w:type="dxa"/>
          </w:tcPr>
          <w:p w14:paraId="6FECC4CA" w14:textId="77777777" w:rsidR="00122958" w:rsidRPr="00515F5F" w:rsidRDefault="00122958" w:rsidP="00515F5F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59D3C06A" w14:textId="27CD161D" w:rsidR="00F648D7" w:rsidRPr="00515F5F" w:rsidRDefault="00122958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 w:rsidDel="00604701">
        <w:rPr>
          <w:rFonts w:ascii="Avenir Next LT Pro" w:hAnsi="Avenir Next LT Pro" w:cs="Calibri"/>
          <w:b/>
          <w:sz w:val="20"/>
          <w:szCs w:val="20"/>
        </w:rPr>
        <w:t xml:space="preserve"> </w:t>
      </w:r>
      <w:r w:rsidR="009A4BCF" w:rsidRPr="00515F5F">
        <w:rPr>
          <w:rFonts w:ascii="Avenir Next LT Pro" w:hAnsi="Avenir Next LT Pro"/>
          <w:b/>
          <w:sz w:val="20"/>
          <w:szCs w:val="20"/>
        </w:rPr>
        <w:br w:type="page"/>
      </w:r>
      <w:r w:rsidR="00BB50E4" w:rsidRPr="00515F5F">
        <w:rPr>
          <w:rFonts w:ascii="Avenir Next LT Pro" w:hAnsi="Avenir Next LT Pro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75380A" wp14:editId="69CEDC18">
                <wp:simplePos x="0" y="0"/>
                <wp:positionH relativeFrom="margin">
                  <wp:align>right</wp:align>
                </wp:positionH>
                <wp:positionV relativeFrom="paragraph">
                  <wp:posOffset>3544</wp:posOffset>
                </wp:positionV>
                <wp:extent cx="1357098" cy="286385"/>
                <wp:effectExtent l="0" t="0" r="14605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098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217D8" w14:textId="64D20331" w:rsidR="00A14380" w:rsidRPr="00515F5F" w:rsidRDefault="00BB50E4" w:rsidP="00456B31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14380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3D5E73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1</w:t>
                            </w:r>
                            <w:r w:rsidR="00C03A19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5380A" id="Rectangle 6" o:spid="_x0000_s1039" style="position:absolute;left:0;text-align:left;margin-left:55.65pt;margin-top:.3pt;width:106.85pt;height:22.5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" filled="f" strokeweight="1pt">
                <v:textbox>
                  <w:txbxContent>
                    <w:p w14:paraId="001217D8" w14:textId="64D20331" w:rsidR="00A14380" w:rsidRPr="00515F5F" w:rsidRDefault="00BB50E4" w:rsidP="00456B31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14380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3D5E73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1</w:t>
                      </w:r>
                      <w:r w:rsidR="00C03A19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48D7" w:rsidRPr="00515F5F">
        <w:rPr>
          <w:rFonts w:ascii="Avenir Next LT Pro" w:hAnsi="Avenir Next LT Pro"/>
          <w:b/>
          <w:sz w:val="20"/>
          <w:szCs w:val="20"/>
        </w:rPr>
        <w:t>[Kop Perusahaan]</w:t>
      </w:r>
    </w:p>
    <w:p w14:paraId="2B898B2F" w14:textId="77777777" w:rsidR="00F648D7" w:rsidRPr="00515F5F" w:rsidRDefault="00F648D7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</w:p>
    <w:p w14:paraId="56AD5A65" w14:textId="115C9502" w:rsidR="00456B31" w:rsidRPr="00515F5F" w:rsidRDefault="00456B31" w:rsidP="005035CD">
      <w:pPr>
        <w:spacing w:after="0" w:line="276" w:lineRule="auto"/>
        <w:jc w:val="center"/>
        <w:rPr>
          <w:rFonts w:ascii="Avenir Next LT Pro" w:hAnsi="Avenir Next LT Pro"/>
          <w:b/>
          <w:sz w:val="20"/>
          <w:szCs w:val="20"/>
        </w:rPr>
      </w:pPr>
      <w:r w:rsidRPr="00515F5F">
        <w:rPr>
          <w:rFonts w:ascii="Avenir Next LT Pro" w:hAnsi="Avenir Next LT Pro"/>
          <w:b/>
          <w:sz w:val="20"/>
          <w:szCs w:val="20"/>
        </w:rPr>
        <w:t>SURAT PERNYATAAN PENGALAMAN</w:t>
      </w:r>
    </w:p>
    <w:p w14:paraId="5371CA1A" w14:textId="77777777" w:rsidR="00456B31" w:rsidRPr="00515F5F" w:rsidRDefault="00456B31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4F63397C" w14:textId="77777777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Saya yang bertanda tangan di bawah ini:</w:t>
      </w:r>
    </w:p>
    <w:p w14:paraId="2CA1356C" w14:textId="1D394DD0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Nama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3F8B2EE0" w14:textId="77777777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Jabatan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  <w:t>: ..........................................................</w:t>
      </w:r>
    </w:p>
    <w:p w14:paraId="59921B85" w14:textId="47E8791C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Perusahaan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="00F04743"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5536967B" w14:textId="24973186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fi-FI"/>
        </w:rPr>
        <w:t>Alamat</w:t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ab/>
      </w:r>
      <w:r w:rsidR="00F04743" w:rsidRPr="00515F5F">
        <w:rPr>
          <w:rFonts w:ascii="Avenir Next LT Pro" w:hAnsi="Avenir Next LT Pro"/>
          <w:sz w:val="20"/>
          <w:szCs w:val="20"/>
          <w:lang w:val="fi-FI"/>
        </w:rPr>
        <w:tab/>
      </w:r>
      <w:r w:rsidRPr="00515F5F">
        <w:rPr>
          <w:rFonts w:ascii="Avenir Next LT Pro" w:hAnsi="Avenir Next LT Pro"/>
          <w:sz w:val="20"/>
          <w:szCs w:val="20"/>
          <w:lang w:val="fi-FI"/>
        </w:rPr>
        <w:t xml:space="preserve">: </w:t>
      </w:r>
      <w:r w:rsidRPr="00515F5F">
        <w:rPr>
          <w:rFonts w:ascii="Avenir Next LT Pro" w:hAnsi="Avenir Next LT Pro"/>
          <w:sz w:val="20"/>
          <w:szCs w:val="20"/>
          <w:lang w:val="sv-SE"/>
        </w:rPr>
        <w:t>..........................................................</w:t>
      </w:r>
    </w:p>
    <w:p w14:paraId="2A37CC5E" w14:textId="0FDD3408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Nomor HP/Fax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="00A47F94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39A80A44" w14:textId="7767C189" w:rsidR="00456B31" w:rsidRPr="00515F5F" w:rsidRDefault="00456B31" w:rsidP="005035CD">
      <w:pPr>
        <w:spacing w:after="0" w:line="276" w:lineRule="auto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Email</w:t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ab/>
      </w:r>
      <w:r w:rsidR="00F04743" w:rsidRPr="00515F5F">
        <w:rPr>
          <w:rFonts w:ascii="Avenir Next LT Pro" w:hAnsi="Avenir Next LT Pro"/>
          <w:sz w:val="20"/>
          <w:szCs w:val="20"/>
          <w:lang w:val="sv-SE"/>
        </w:rPr>
        <w:tab/>
      </w:r>
      <w:r w:rsidRPr="00515F5F">
        <w:rPr>
          <w:rFonts w:ascii="Avenir Next LT Pro" w:hAnsi="Avenir Next LT Pro"/>
          <w:sz w:val="20"/>
          <w:szCs w:val="20"/>
          <w:lang w:val="sv-SE"/>
        </w:rPr>
        <w:t>: ..........................................................</w:t>
      </w:r>
    </w:p>
    <w:p w14:paraId="1A10DFBA" w14:textId="77777777" w:rsidR="00A47F94" w:rsidRDefault="00A47F94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7E9E9D8E" w14:textId="017B3FA3" w:rsidR="00A36DF1" w:rsidRPr="00515F5F" w:rsidRDefault="00456B31" w:rsidP="005035CD">
      <w:pPr>
        <w:spacing w:after="0" w:line="276" w:lineRule="auto"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</w:rPr>
        <w:t xml:space="preserve">Dengan ini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Pr="00515F5F">
        <w:rPr>
          <w:rFonts w:ascii="Avenir Next LT Pro" w:hAnsi="Avenir Next LT Pro"/>
          <w:sz w:val="20"/>
          <w:szCs w:val="20"/>
        </w:rPr>
        <w:t>menjamin</w:t>
      </w:r>
      <w:proofErr w:type="spellEnd"/>
      <w:r w:rsidRPr="00515F5F">
        <w:rPr>
          <w:rFonts w:ascii="Avenir Next LT Pro" w:hAnsi="Avenir Next LT Pro"/>
          <w:sz w:val="20"/>
          <w:szCs w:val="20"/>
        </w:rPr>
        <w:t xml:space="preserve"> kami </w:t>
      </w:r>
      <w:r w:rsidR="00A47F94">
        <w:rPr>
          <w:rFonts w:ascii="Avenir Next LT Pro" w:hAnsi="Avenir Next LT Pro"/>
          <w:sz w:val="20"/>
          <w:szCs w:val="20"/>
        </w:rPr>
        <w:t xml:space="preserve">dalam </w:t>
      </w:r>
      <w:proofErr w:type="spellStart"/>
      <w:r w:rsidR="00A47F94">
        <w:rPr>
          <w:rFonts w:ascii="Avenir Next LT Pro" w:hAnsi="Avenir Next LT Pro"/>
          <w:sz w:val="20"/>
          <w:szCs w:val="20"/>
        </w:rPr>
        <w:t>men</w:t>
      </w:r>
      <w:r w:rsidR="003F05FF">
        <w:rPr>
          <w:rFonts w:ascii="Avenir Next LT Pro" w:hAnsi="Avenir Next LT Pro"/>
          <w:sz w:val="20"/>
          <w:szCs w:val="20"/>
        </w:rPr>
        <w:t>gikuti</w:t>
      </w:r>
      <w:proofErr w:type="spellEnd"/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 xml:space="preserve">LELANG UMUM PENGADAAN DAN PEMASANGAN POMPA BOOSTER &amp; POMPA BACKWASH PROYEK PENINGKATAN KAPASITAS TAHAP </w:t>
      </w:r>
      <w:proofErr w:type="gramStart"/>
      <w:r w:rsidR="00D655F3">
        <w:rPr>
          <w:rFonts w:ascii="Avenir Next LT Pro" w:hAnsi="Avenir Next LT Pro"/>
          <w:b/>
          <w:sz w:val="20"/>
          <w:szCs w:val="20"/>
        </w:rPr>
        <w:t>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/>
          <w:b/>
          <w:sz w:val="20"/>
          <w:szCs w:val="20"/>
        </w:rPr>
        <w:t xml:space="preserve"> </w:t>
      </w:r>
      <w:proofErr w:type="spellStart"/>
      <w:r w:rsidR="00D25D5F" w:rsidRPr="00515F5F">
        <w:rPr>
          <w:rFonts w:ascii="Avenir Next LT Pro" w:hAnsi="Avenir Next LT Pro"/>
          <w:sz w:val="20"/>
          <w:szCs w:val="20"/>
        </w:rPr>
        <w:t>memiliki</w:t>
      </w:r>
      <w:proofErr w:type="spellEnd"/>
      <w:proofErr w:type="gramEnd"/>
      <w:r w:rsidR="00D25D5F" w:rsidRPr="00515F5F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D721DD">
        <w:rPr>
          <w:rFonts w:ascii="Avenir Next LT Pro" w:hAnsi="Avenir Next LT Pro"/>
          <w:sz w:val="20"/>
          <w:szCs w:val="20"/>
        </w:rPr>
        <w:t>p</w:t>
      </w:r>
      <w:r w:rsidR="00C94B53" w:rsidRPr="00515F5F">
        <w:rPr>
          <w:rFonts w:ascii="Avenir Next LT Pro" w:hAnsi="Avenir Next LT Pro"/>
          <w:sz w:val="20"/>
          <w:szCs w:val="20"/>
        </w:rPr>
        <w:t>engalaman</w:t>
      </w:r>
      <w:proofErr w:type="spellEnd"/>
      <w:r w:rsidR="00D721DD">
        <w:rPr>
          <w:rFonts w:ascii="Avenir Next LT Pro" w:hAnsi="Avenir Next LT Pro"/>
          <w:sz w:val="20"/>
          <w:szCs w:val="20"/>
        </w:rPr>
        <w:t xml:space="preserve"> dan </w:t>
      </w:r>
      <w:proofErr w:type="spellStart"/>
      <w:r w:rsidR="00D721DD">
        <w:rPr>
          <w:rFonts w:ascii="Avenir Next LT Pro" w:hAnsi="Avenir Next LT Pro"/>
          <w:sz w:val="20"/>
          <w:szCs w:val="20"/>
        </w:rPr>
        <w:t>kompetensi</w:t>
      </w:r>
      <w:proofErr w:type="spellEnd"/>
      <w:r w:rsidR="00C94B53" w:rsidRPr="00515F5F">
        <w:rPr>
          <w:rFonts w:ascii="Avenir Next LT Pro" w:hAnsi="Avenir Next LT Pro"/>
          <w:sz w:val="20"/>
          <w:szCs w:val="20"/>
        </w:rPr>
        <w:t xml:space="preserve"> dalam </w:t>
      </w:r>
      <w:proofErr w:type="spellStart"/>
      <w:proofErr w:type="gramStart"/>
      <w:r w:rsidR="00C94B53" w:rsidRPr="00515F5F">
        <w:rPr>
          <w:rFonts w:ascii="Avenir Next LT Pro" w:hAnsi="Avenir Next LT Pro"/>
          <w:sz w:val="20"/>
          <w:szCs w:val="20"/>
        </w:rPr>
        <w:t>bidang</w:t>
      </w:r>
      <w:proofErr w:type="spellEnd"/>
      <w:r w:rsidR="00C94B53" w:rsidRPr="00515F5F">
        <w:rPr>
          <w:rFonts w:ascii="Avenir Next LT Pro" w:hAnsi="Avenir Next LT Pro"/>
          <w:sz w:val="20"/>
          <w:szCs w:val="20"/>
        </w:rPr>
        <w:t xml:space="preserve"> </w:t>
      </w:r>
      <w:r w:rsidR="00515F5F">
        <w:rPr>
          <w:rFonts w:ascii="Avenir Next LT Pro" w:hAnsi="Avenir Next LT Pro"/>
          <w:sz w:val="20"/>
          <w:szCs w:val="20"/>
        </w:rPr>
        <w:t xml:space="preserve"> </w:t>
      </w:r>
      <w:r w:rsidR="00D655F3">
        <w:rPr>
          <w:rFonts w:ascii="Avenir Next LT Pro" w:hAnsi="Avenir Next LT Pro"/>
          <w:sz w:val="20"/>
          <w:szCs w:val="20"/>
        </w:rPr>
        <w:t>Pengadaan</w:t>
      </w:r>
      <w:proofErr w:type="gramEnd"/>
      <w:r w:rsidR="00D655F3">
        <w:rPr>
          <w:rFonts w:ascii="Avenir Next LT Pro" w:hAnsi="Avenir Next LT Pro"/>
          <w:sz w:val="20"/>
          <w:szCs w:val="20"/>
        </w:rPr>
        <w:t xml:space="preserve"> </w:t>
      </w:r>
      <w:r w:rsidR="006F046B">
        <w:rPr>
          <w:rFonts w:ascii="Avenir Next LT Pro" w:hAnsi="Avenir Next LT Pro"/>
          <w:sz w:val="20"/>
          <w:szCs w:val="20"/>
        </w:rPr>
        <w:t>d</w:t>
      </w:r>
      <w:r w:rsidR="00D655F3">
        <w:rPr>
          <w:rFonts w:ascii="Avenir Next LT Pro" w:hAnsi="Avenir Next LT Pro"/>
          <w:sz w:val="20"/>
          <w:szCs w:val="20"/>
        </w:rPr>
        <w:t>an</w:t>
      </w:r>
      <w:r w:rsidR="00797EE2">
        <w:rPr>
          <w:rFonts w:ascii="Avenir Next LT Pro" w:hAnsi="Avenir Next LT Pro"/>
          <w:sz w:val="20"/>
          <w:szCs w:val="20"/>
        </w:rPr>
        <w:t>/atau</w:t>
      </w:r>
      <w:r w:rsidR="00D655F3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D655F3">
        <w:rPr>
          <w:rFonts w:ascii="Avenir Next LT Pro" w:hAnsi="Avenir Next LT Pro"/>
          <w:sz w:val="20"/>
          <w:szCs w:val="20"/>
        </w:rPr>
        <w:t>Pemasangan</w:t>
      </w:r>
      <w:proofErr w:type="spellEnd"/>
      <w:r w:rsidR="00D655F3">
        <w:rPr>
          <w:rFonts w:ascii="Avenir Next LT Pro" w:hAnsi="Avenir Next LT Pro"/>
          <w:sz w:val="20"/>
          <w:szCs w:val="20"/>
        </w:rPr>
        <w:t xml:space="preserve"> Pompa Booster &amp; Pompa Backwash</w:t>
      </w:r>
      <w:r w:rsidR="00D06589">
        <w:rPr>
          <w:rFonts w:ascii="Avenir Next LT Pro" w:hAnsi="Avenir Next LT Pro"/>
          <w:sz w:val="20"/>
          <w:szCs w:val="20"/>
        </w:rPr>
        <w:t>/</w:t>
      </w:r>
      <w:proofErr w:type="spellStart"/>
      <w:r w:rsidR="00D06589">
        <w:rPr>
          <w:rFonts w:ascii="Avenir Next LT Pro" w:hAnsi="Avenir Next LT Pro"/>
          <w:sz w:val="20"/>
          <w:szCs w:val="20"/>
        </w:rPr>
        <w:t>sejenisnya</w:t>
      </w:r>
      <w:proofErr w:type="spellEnd"/>
      <w:r w:rsidR="00D655F3">
        <w:rPr>
          <w:rFonts w:ascii="Avenir Next LT Pro" w:hAnsi="Avenir Next LT Pro"/>
          <w:sz w:val="20"/>
          <w:szCs w:val="20"/>
        </w:rPr>
        <w:t xml:space="preserve"> </w:t>
      </w:r>
      <w:r w:rsidR="006E7EF0">
        <w:rPr>
          <w:rFonts w:ascii="Avenir Next LT Pro" w:hAnsi="Avenir Next LT Pro"/>
          <w:sz w:val="20"/>
          <w:szCs w:val="20"/>
        </w:rPr>
        <w:t>(paling lama</w:t>
      </w:r>
      <w:r w:rsidR="00120C43">
        <w:rPr>
          <w:rFonts w:ascii="Avenir Next LT Pro" w:hAnsi="Avenir Next LT Pro"/>
          <w:sz w:val="20"/>
          <w:szCs w:val="20"/>
        </w:rPr>
        <w:t xml:space="preserve"> </w:t>
      </w:r>
      <w:r w:rsidR="00C94B53" w:rsidRPr="00515F5F">
        <w:rPr>
          <w:rFonts w:ascii="Avenir Next LT Pro" w:hAnsi="Avenir Next LT Pro"/>
          <w:sz w:val="20"/>
          <w:szCs w:val="20"/>
        </w:rPr>
        <w:t>3 tahun</w:t>
      </w:r>
      <w:r w:rsidR="006E7EF0">
        <w:rPr>
          <w:rFonts w:ascii="Avenir Next LT Pro" w:hAnsi="Avenir Next LT Pro"/>
          <w:sz w:val="20"/>
          <w:szCs w:val="20"/>
        </w:rPr>
        <w:t xml:space="preserve"> terakhir</w:t>
      </w:r>
      <w:proofErr w:type="gramStart"/>
      <w:r w:rsidR="006E7EF0">
        <w:rPr>
          <w:rFonts w:ascii="Avenir Next LT Pro" w:hAnsi="Avenir Next LT Pro"/>
          <w:sz w:val="20"/>
          <w:szCs w:val="20"/>
        </w:rPr>
        <w:t xml:space="preserve">) </w:t>
      </w:r>
      <w:r w:rsidR="00C94B53" w:rsidRPr="00515F5F">
        <w:rPr>
          <w:rFonts w:ascii="Avenir Next LT Pro" w:hAnsi="Avenir Next LT Pro" w:cs="Calibri"/>
          <w:sz w:val="20"/>
          <w:szCs w:val="20"/>
        </w:rPr>
        <w:t>: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07"/>
        <w:gridCol w:w="2010"/>
        <w:gridCol w:w="1728"/>
        <w:gridCol w:w="2430"/>
        <w:gridCol w:w="1170"/>
      </w:tblGrid>
      <w:tr w:rsidR="00B45A17" w:rsidRPr="00515F5F" w14:paraId="42C8418A" w14:textId="77777777" w:rsidTr="00163F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3C09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EB07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  <w:t xml:space="preserve">Nama Perusahaan </w:t>
            </w:r>
          </w:p>
        </w:tc>
        <w:tc>
          <w:tcPr>
            <w:tcW w:w="1728" w:type="dxa"/>
            <w:vAlign w:val="center"/>
          </w:tcPr>
          <w:p w14:paraId="6D0B4980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  <w:t xml:space="preserve">Nama Pengadaan </w:t>
            </w:r>
          </w:p>
        </w:tc>
        <w:tc>
          <w:tcPr>
            <w:tcW w:w="2430" w:type="dxa"/>
            <w:vAlign w:val="center"/>
          </w:tcPr>
          <w:p w14:paraId="650FAB29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  <w:t>Nilai Transaksi</w:t>
            </w:r>
          </w:p>
        </w:tc>
        <w:tc>
          <w:tcPr>
            <w:tcW w:w="1170" w:type="dxa"/>
            <w:vAlign w:val="center"/>
          </w:tcPr>
          <w:p w14:paraId="252620E2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</w:pPr>
            <w:r w:rsidRPr="00515F5F">
              <w:rPr>
                <w:rFonts w:ascii="Avenir Next LT Pro" w:hAnsi="Avenir Next LT Pro" w:cs="Calibri"/>
                <w:b/>
                <w:spacing w:val="3"/>
                <w:sz w:val="20"/>
                <w:szCs w:val="20"/>
              </w:rPr>
              <w:t>Tahun</w:t>
            </w:r>
          </w:p>
        </w:tc>
      </w:tr>
      <w:tr w:rsidR="00B45A17" w:rsidRPr="00515F5F" w14:paraId="73D00098" w14:textId="77777777" w:rsidTr="00163F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10E5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D8CA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64C8EAF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20A8620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C83618" w14:textId="77777777" w:rsidR="00EE3BCE" w:rsidRPr="00515F5F" w:rsidRDefault="00EE3BCE" w:rsidP="005035CD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</w:tr>
      <w:tr w:rsidR="00623A66" w:rsidRPr="00515F5F" w14:paraId="38FFB314" w14:textId="77777777" w:rsidTr="00163F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9C26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1EC5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FC03D0C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CF2F6D7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F444C9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</w:tr>
      <w:tr w:rsidR="00623A66" w:rsidRPr="00515F5F" w14:paraId="244359D3" w14:textId="77777777" w:rsidTr="00163F1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FC0A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138D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131F53F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49A3060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3EBF73" w14:textId="77777777" w:rsidR="00623A66" w:rsidRPr="00515F5F" w:rsidRDefault="00623A66" w:rsidP="00F0474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sz w:val="20"/>
                <w:szCs w:val="20"/>
              </w:rPr>
            </w:pPr>
          </w:p>
        </w:tc>
      </w:tr>
    </w:tbl>
    <w:p w14:paraId="6F2C0C9B" w14:textId="77777777" w:rsidR="00623A66" w:rsidRPr="00515F5F" w:rsidRDefault="00623A66" w:rsidP="00F04743">
      <w:pPr>
        <w:spacing w:after="0" w:line="276" w:lineRule="auto"/>
        <w:rPr>
          <w:rFonts w:ascii="Avenir Next LT Pro" w:hAnsi="Avenir Next LT Pro" w:cs="Calibri"/>
          <w:sz w:val="20"/>
          <w:szCs w:val="20"/>
        </w:rPr>
      </w:pPr>
    </w:p>
    <w:p w14:paraId="0DB3CB2C" w14:textId="6B195C8E" w:rsidR="001E0BFC" w:rsidRPr="00515F5F" w:rsidRDefault="001E0BFC" w:rsidP="005035CD">
      <w:pPr>
        <w:spacing w:after="0" w:line="276" w:lineRule="auto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 xml:space="preserve">*)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Dilampiri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dengan </w:t>
      </w:r>
      <w:r w:rsidRPr="00515F5F">
        <w:rPr>
          <w:rFonts w:ascii="Avenir Next LT Pro" w:hAnsi="Avenir Next LT Pro" w:cs="Calibri"/>
          <w:i/>
          <w:sz w:val="20"/>
          <w:szCs w:val="20"/>
        </w:rPr>
        <w:t xml:space="preserve">copy </w:t>
      </w:r>
      <w:proofErr w:type="spellStart"/>
      <w:r w:rsidR="00A13072" w:rsidRPr="00515F5F">
        <w:rPr>
          <w:rFonts w:ascii="Avenir Next LT Pro" w:hAnsi="Avenir Next LT Pro" w:cs="Calibri"/>
          <w:i/>
          <w:sz w:val="20"/>
          <w:szCs w:val="20"/>
        </w:rPr>
        <w:t>Kontrak</w:t>
      </w:r>
      <w:proofErr w:type="spellEnd"/>
      <w:r w:rsidR="00A13072" w:rsidRPr="00515F5F">
        <w:rPr>
          <w:rFonts w:ascii="Avenir Next LT Pro" w:hAnsi="Avenir Next LT Pro" w:cs="Calibri"/>
          <w:i/>
          <w:sz w:val="20"/>
          <w:szCs w:val="20"/>
        </w:rPr>
        <w:t>/SPK/</w:t>
      </w:r>
      <w:r w:rsidR="00C94B53" w:rsidRPr="00515F5F">
        <w:rPr>
          <w:rFonts w:ascii="Avenir Next LT Pro" w:hAnsi="Avenir Next LT Pro" w:cs="Calibri"/>
          <w:i/>
          <w:sz w:val="20"/>
          <w:szCs w:val="20"/>
        </w:rPr>
        <w:t xml:space="preserve">Purchase Order/ </w:t>
      </w:r>
      <w:r w:rsidR="00A13072" w:rsidRPr="00515F5F">
        <w:rPr>
          <w:rFonts w:ascii="Avenir Next LT Pro" w:hAnsi="Avenir Next LT Pro" w:cs="Calibri"/>
          <w:i/>
          <w:sz w:val="20"/>
          <w:szCs w:val="20"/>
        </w:rPr>
        <w:t xml:space="preserve">Job Order/ Dokumen yang </w:t>
      </w:r>
      <w:proofErr w:type="spellStart"/>
      <w:r w:rsidR="00A13072" w:rsidRPr="00515F5F">
        <w:rPr>
          <w:rFonts w:ascii="Avenir Next LT Pro" w:hAnsi="Avenir Next LT Pro" w:cs="Calibri"/>
          <w:i/>
          <w:sz w:val="20"/>
          <w:szCs w:val="20"/>
        </w:rPr>
        <w:t>sejenis</w:t>
      </w:r>
      <w:proofErr w:type="spellEnd"/>
      <w:r w:rsidR="00A13072" w:rsidRPr="00515F5F">
        <w:rPr>
          <w:rFonts w:ascii="Avenir Next LT Pro" w:hAnsi="Avenir Next LT Pro" w:cs="Calibri"/>
          <w:i/>
          <w:sz w:val="20"/>
          <w:szCs w:val="20"/>
        </w:rPr>
        <w:t>.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</w:p>
    <w:p w14:paraId="45860584" w14:textId="77777777" w:rsidR="00A36DF1" w:rsidRPr="00515F5F" w:rsidRDefault="00A36DF1" w:rsidP="005035CD">
      <w:pPr>
        <w:pStyle w:val="ListParagraph"/>
        <w:spacing w:after="0"/>
        <w:ind w:left="0"/>
        <w:contextualSpacing w:val="0"/>
        <w:jc w:val="both"/>
        <w:rPr>
          <w:rFonts w:ascii="Avenir Next LT Pro" w:hAnsi="Avenir Next LT Pro"/>
          <w:sz w:val="20"/>
          <w:szCs w:val="20"/>
          <w:lang w:val="sv-SE"/>
        </w:rPr>
      </w:pPr>
      <w:r w:rsidRPr="00515F5F">
        <w:rPr>
          <w:rFonts w:ascii="Avenir Next LT Pro" w:hAnsi="Avenir Next LT Pro"/>
          <w:sz w:val="20"/>
          <w:szCs w:val="20"/>
          <w:lang w:val="sv-SE"/>
        </w:rPr>
        <w:t>Demikian surat pernyataan ini kami buat dengan sebenar-benarnya dan penuh tanggung jawab.</w:t>
      </w:r>
    </w:p>
    <w:p w14:paraId="418E6B13" w14:textId="77777777" w:rsidR="00A36DF1" w:rsidRPr="00515F5F" w:rsidRDefault="00A36DF1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A36DF1" w:rsidRPr="00515F5F" w14:paraId="378CF286" w14:textId="77777777" w:rsidTr="0013321D">
        <w:tc>
          <w:tcPr>
            <w:tcW w:w="4508" w:type="dxa"/>
          </w:tcPr>
          <w:p w14:paraId="0FAE94BE" w14:textId="77777777" w:rsidR="00A36DF1" w:rsidRPr="00515F5F" w:rsidRDefault="00A36DF1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A36DF1" w:rsidRPr="00515F5F" w14:paraId="11F90C6D" w14:textId="77777777" w:rsidTr="0013321D">
        <w:tc>
          <w:tcPr>
            <w:tcW w:w="4508" w:type="dxa"/>
          </w:tcPr>
          <w:p w14:paraId="3540CCAE" w14:textId="77777777" w:rsidR="00A36DF1" w:rsidRPr="00515F5F" w:rsidRDefault="00A36DF1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A36DF1" w:rsidRPr="00515F5F" w14:paraId="321EDE29" w14:textId="77777777" w:rsidTr="0013321D">
        <w:trPr>
          <w:trHeight w:val="988"/>
        </w:trPr>
        <w:tc>
          <w:tcPr>
            <w:tcW w:w="4508" w:type="dxa"/>
          </w:tcPr>
          <w:p w14:paraId="1A5E6394" w14:textId="77777777" w:rsidR="00A36DF1" w:rsidRPr="00515F5F" w:rsidRDefault="000257BA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A36DF1" w:rsidRPr="00515F5F" w14:paraId="09AEC8EB" w14:textId="77777777" w:rsidTr="0013321D">
        <w:tc>
          <w:tcPr>
            <w:tcW w:w="4508" w:type="dxa"/>
          </w:tcPr>
          <w:p w14:paraId="653DA9FA" w14:textId="77777777" w:rsidR="00A36DF1" w:rsidRPr="00515F5F" w:rsidRDefault="00A36DF1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A36DF1" w:rsidRPr="00515F5F" w14:paraId="76E64176" w14:textId="77777777" w:rsidTr="0013321D">
        <w:tc>
          <w:tcPr>
            <w:tcW w:w="4508" w:type="dxa"/>
          </w:tcPr>
          <w:p w14:paraId="115EA4D5" w14:textId="77777777" w:rsidR="00A36DF1" w:rsidRPr="00515F5F" w:rsidRDefault="00A36DF1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7A6A5402" w14:textId="77777777" w:rsidR="00A36DF1" w:rsidRPr="00515F5F" w:rsidRDefault="00A36DF1" w:rsidP="005035CD">
      <w:pPr>
        <w:spacing w:after="0" w:line="276" w:lineRule="auto"/>
        <w:rPr>
          <w:rFonts w:ascii="Avenir Next LT Pro" w:hAnsi="Avenir Next LT Pro" w:cs="Calibri"/>
          <w:sz w:val="20"/>
          <w:szCs w:val="20"/>
        </w:rPr>
      </w:pPr>
    </w:p>
    <w:p w14:paraId="5C25D293" w14:textId="77777777" w:rsidR="004F3144" w:rsidRPr="00515F5F" w:rsidRDefault="004F3144" w:rsidP="005035CD">
      <w:pPr>
        <w:spacing w:after="0" w:line="276" w:lineRule="auto"/>
        <w:jc w:val="both"/>
        <w:rPr>
          <w:rFonts w:ascii="Avenir Next LT Pro" w:hAnsi="Avenir Next LT Pro"/>
          <w:sz w:val="20"/>
          <w:szCs w:val="20"/>
        </w:rPr>
      </w:pPr>
    </w:p>
    <w:p w14:paraId="320C495D" w14:textId="77777777" w:rsidR="001E0BFC" w:rsidRPr="00515F5F" w:rsidRDefault="001E0BFC" w:rsidP="005035CD">
      <w:pPr>
        <w:spacing w:after="0" w:line="276" w:lineRule="auto"/>
        <w:rPr>
          <w:rFonts w:ascii="Avenir Next LT Pro" w:hAnsi="Avenir Next LT Pro" w:cs="Calibri"/>
          <w:i/>
          <w:sz w:val="20"/>
          <w:szCs w:val="20"/>
        </w:rPr>
      </w:pPr>
    </w:p>
    <w:p w14:paraId="1C674735" w14:textId="77777777" w:rsidR="00456B31" w:rsidRPr="00515F5F" w:rsidRDefault="00456B31" w:rsidP="005035CD">
      <w:pPr>
        <w:spacing w:after="0" w:line="276" w:lineRule="auto"/>
        <w:rPr>
          <w:rFonts w:ascii="Avenir Next LT Pro" w:hAnsi="Avenir Next LT Pro"/>
          <w:b/>
          <w:sz w:val="20"/>
          <w:szCs w:val="20"/>
        </w:rPr>
      </w:pPr>
    </w:p>
    <w:p w14:paraId="41238E9A" w14:textId="42148138" w:rsidR="00A97D94" w:rsidRPr="00515F5F" w:rsidRDefault="00F4737C" w:rsidP="005035CD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/>
          <w:sz w:val="20"/>
          <w:szCs w:val="20"/>
          <w:lang w:val="id-ID"/>
        </w:rPr>
        <w:br w:type="page"/>
      </w:r>
      <w:r w:rsidR="007E6EEB" w:rsidRPr="00515F5F">
        <w:rPr>
          <w:rFonts w:ascii="Avenir Next LT Pro" w:hAnsi="Avenir Next LT Pro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F3B118" wp14:editId="27AE13D7">
                <wp:simplePos x="0" y="0"/>
                <wp:positionH relativeFrom="margin">
                  <wp:align>right</wp:align>
                </wp:positionH>
                <wp:positionV relativeFrom="paragraph">
                  <wp:posOffset>4888</wp:posOffset>
                </wp:positionV>
                <wp:extent cx="1374206" cy="286385"/>
                <wp:effectExtent l="0" t="0" r="16510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206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94E5" w14:textId="67D168B5" w:rsidR="00A97D94" w:rsidRPr="00515F5F" w:rsidRDefault="00BB50E4" w:rsidP="00A97D94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</w:pP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>ULIR</w:t>
                            </w:r>
                            <w:r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</w:t>
                            </w:r>
                            <w:r w:rsidR="00A97D94" w:rsidRPr="00515F5F">
                              <w:rPr>
                                <w:rFonts w:ascii="Avenir Next LT Pro" w:hAnsi="Avenir Next LT Pro"/>
                                <w:b/>
                                <w:bCs/>
                              </w:rPr>
                              <w:t xml:space="preserve"> 1</w:t>
                            </w:r>
                            <w:r w:rsidR="00C03A19" w:rsidRPr="00515F5F">
                              <w:rPr>
                                <w:rFonts w:ascii="Avenir Next LT Pro" w:hAnsi="Avenir Next LT Pro"/>
                                <w:b/>
                                <w:bCs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B118" id="Rectangle 5" o:spid="_x0000_s1040" style="position:absolute;left:0;text-align:left;margin-left:57pt;margin-top:.4pt;width:108.2pt;height:22.55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" filled="f" strokeweight="1pt">
                <v:textbox>
                  <w:txbxContent>
                    <w:p w14:paraId="3A3494E5" w14:textId="67D168B5" w:rsidR="00A97D94" w:rsidRPr="00515F5F" w:rsidRDefault="00BB50E4" w:rsidP="00A97D94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</w:rPr>
                      </w:pP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>FORM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</w:rPr>
                        <w:t>ULIR</w:t>
                      </w:r>
                      <w:r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</w:t>
                      </w:r>
                      <w:r w:rsidR="00A97D94" w:rsidRPr="00515F5F">
                        <w:rPr>
                          <w:rFonts w:ascii="Avenir Next LT Pro" w:hAnsi="Avenir Next LT Pro"/>
                          <w:b/>
                          <w:bCs/>
                        </w:rPr>
                        <w:t xml:space="preserve"> 1</w:t>
                      </w:r>
                      <w:r w:rsidR="00C03A19" w:rsidRPr="00515F5F">
                        <w:rPr>
                          <w:rFonts w:ascii="Avenir Next LT Pro" w:hAnsi="Avenir Next LT Pro"/>
                          <w:b/>
                          <w:bCs/>
                          <w:lang w:val="id-ID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7D94" w:rsidRPr="00515F5F">
        <w:rPr>
          <w:rFonts w:ascii="Avenir Next LT Pro" w:hAnsi="Avenir Next LT Pro" w:cs="Calibri"/>
          <w:b/>
          <w:sz w:val="20"/>
          <w:szCs w:val="20"/>
        </w:rPr>
        <w:t>[Kop Perusahaan]</w:t>
      </w:r>
    </w:p>
    <w:p w14:paraId="57AB46A6" w14:textId="77777777" w:rsidR="007E6EEB" w:rsidRDefault="007E6EEB" w:rsidP="00574604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</w:p>
    <w:p w14:paraId="17F15F65" w14:textId="5A7741CF" w:rsidR="00A97D94" w:rsidRPr="00515F5F" w:rsidRDefault="00A97D94" w:rsidP="00574604">
      <w:pPr>
        <w:spacing w:after="0" w:line="276" w:lineRule="auto"/>
        <w:jc w:val="center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  <w:lang w:eastAsia="id-ID"/>
        </w:rPr>
        <w:t>SURAT</w:t>
      </w:r>
      <w:r w:rsidR="00574604">
        <w:rPr>
          <w:rFonts w:ascii="Avenir Next LT Pro" w:hAnsi="Avenir Next LT Pro" w:cs="Calibri"/>
          <w:b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b/>
          <w:sz w:val="20"/>
          <w:szCs w:val="20"/>
        </w:rPr>
        <w:t>REFERENSI BANK</w:t>
      </w:r>
    </w:p>
    <w:p w14:paraId="21E566A8" w14:textId="77777777" w:rsidR="00A97D94" w:rsidRPr="00515F5F" w:rsidRDefault="00A97D94" w:rsidP="005035CD">
      <w:pPr>
        <w:spacing w:after="0" w:line="276" w:lineRule="auto"/>
        <w:contextualSpacing/>
        <w:rPr>
          <w:rFonts w:ascii="Avenir Next LT Pro" w:hAnsi="Avenir Next LT Pro" w:cs="Calibri"/>
          <w:b/>
          <w:sz w:val="20"/>
          <w:szCs w:val="20"/>
        </w:rPr>
      </w:pPr>
    </w:p>
    <w:p w14:paraId="78A00103" w14:textId="77777777" w:rsidR="00A97D94" w:rsidRPr="00515F5F" w:rsidRDefault="00A97D94" w:rsidP="005035CD">
      <w:pPr>
        <w:spacing w:after="0" w:line="276" w:lineRule="auto"/>
        <w:contextualSpacing/>
        <w:rPr>
          <w:rFonts w:ascii="Avenir Next LT Pro" w:hAnsi="Avenir Next LT Pro" w:cs="Calibri"/>
          <w:b/>
          <w:sz w:val="20"/>
          <w:szCs w:val="20"/>
        </w:rPr>
      </w:pPr>
    </w:p>
    <w:p w14:paraId="2D53C2F5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Kepada Yth.</w:t>
      </w:r>
    </w:p>
    <w:p w14:paraId="44BB9F82" w14:textId="77777777" w:rsidR="00E353D8" w:rsidRPr="00515F5F" w:rsidRDefault="00E353D8" w:rsidP="00E353D8">
      <w:pPr>
        <w:pStyle w:val="BodyText"/>
        <w:spacing w:after="0" w:line="276" w:lineRule="auto"/>
        <w:ind w:right="-126"/>
        <w:rPr>
          <w:rFonts w:ascii="Avenir Next LT Pro" w:hAnsi="Avenir Next LT Pro" w:cs="Calibri"/>
          <w:b/>
          <w:w w:val="105"/>
          <w:sz w:val="20"/>
          <w:szCs w:val="20"/>
        </w:rPr>
      </w:pPr>
      <w:r w:rsidRPr="00515F5F">
        <w:rPr>
          <w:rFonts w:ascii="Avenir Next LT Pro" w:hAnsi="Avenir Next LT Pro" w:cs="Calibri"/>
          <w:b/>
          <w:w w:val="105"/>
          <w:sz w:val="20"/>
          <w:szCs w:val="20"/>
        </w:rPr>
        <w:t>Tim Pengadaan Barang dan Jasa PPK III</w:t>
      </w:r>
    </w:p>
    <w:p w14:paraId="7F6CB617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b/>
          <w:sz w:val="20"/>
          <w:szCs w:val="20"/>
        </w:rPr>
      </w:pPr>
      <w:r w:rsidRPr="00515F5F">
        <w:rPr>
          <w:rFonts w:ascii="Avenir Next LT Pro" w:hAnsi="Avenir Next LT Pro" w:cs="Calibri"/>
          <w:b/>
          <w:sz w:val="20"/>
          <w:szCs w:val="20"/>
        </w:rPr>
        <w:t>PT K</w:t>
      </w:r>
      <w:r w:rsidRPr="00515F5F">
        <w:rPr>
          <w:rFonts w:ascii="Avenir Next LT Pro" w:hAnsi="Avenir Next LT Pro" w:cs="Calibri"/>
          <w:b/>
          <w:sz w:val="20"/>
          <w:szCs w:val="20"/>
          <w:lang w:val="id-ID"/>
        </w:rPr>
        <w:t>rakatau Tirta Industri</w:t>
      </w:r>
    </w:p>
    <w:p w14:paraId="08928ADE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b/>
          <w:i/>
          <w:sz w:val="20"/>
          <w:szCs w:val="20"/>
        </w:rPr>
      </w:pPr>
    </w:p>
    <w:p w14:paraId="78E62510" w14:textId="26BFC892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Sehubungan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dengan </w:t>
      </w:r>
      <w:r w:rsidR="00165EA8" w:rsidRPr="00287693">
        <w:rPr>
          <w:rFonts w:ascii="Avenir Next LT Pro" w:hAnsi="Avenir Next LT Pro"/>
          <w:b/>
          <w:sz w:val="20"/>
          <w:szCs w:val="20"/>
        </w:rPr>
        <w:t xml:space="preserve">LELANG </w:t>
      </w:r>
      <w:r w:rsidR="00D655F3">
        <w:rPr>
          <w:rFonts w:ascii="Avenir Next LT Pro" w:hAnsi="Avenir Next LT Pro"/>
          <w:b/>
          <w:sz w:val="20"/>
          <w:szCs w:val="20"/>
        </w:rPr>
        <w:t>UMUM PENGADAAN DAN PEMASANGAN POMPA BOOSTER &amp; POMPA BACKWASH PROYEK PENINGKATAN KAPASITAS TAHAP III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, </w:t>
      </w:r>
      <w:r w:rsidRPr="00515F5F">
        <w:rPr>
          <w:rFonts w:ascii="Avenir Next LT Pro" w:hAnsi="Avenir Next LT Pro" w:cs="Calibri"/>
          <w:sz w:val="20"/>
          <w:szCs w:val="20"/>
        </w:rPr>
        <w:t xml:space="preserve">kami yang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bertandatangan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di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bawah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ini:</w:t>
      </w:r>
    </w:p>
    <w:p w14:paraId="3028BC6B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i/>
          <w:sz w:val="20"/>
          <w:szCs w:val="20"/>
        </w:rPr>
      </w:pPr>
    </w:p>
    <w:p w14:paraId="25D1140A" w14:textId="77777777" w:rsidR="00A97D94" w:rsidRPr="00515F5F" w:rsidRDefault="00A97D94" w:rsidP="005035CD">
      <w:pPr>
        <w:tabs>
          <w:tab w:val="left" w:pos="2620"/>
        </w:tabs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sz w:val="20"/>
          <w:szCs w:val="20"/>
        </w:rPr>
        <w:t>Nama</w:t>
      </w:r>
      <w:r w:rsidRPr="00515F5F">
        <w:rPr>
          <w:rFonts w:ascii="Avenir Next LT Pro" w:hAnsi="Avenir Next LT Pro" w:cs="Calibri"/>
          <w:i/>
          <w:sz w:val="20"/>
          <w:szCs w:val="20"/>
        </w:rPr>
        <w:tab/>
      </w:r>
      <w:r w:rsidRPr="00515F5F">
        <w:rPr>
          <w:rFonts w:ascii="Avenir Next LT Pro" w:hAnsi="Avenir Next LT Pro" w:cs="Calibri"/>
          <w:sz w:val="20"/>
          <w:szCs w:val="20"/>
        </w:rPr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60FA7BD4" w14:textId="77777777" w:rsidR="00A97D94" w:rsidRPr="00515F5F" w:rsidRDefault="00A97D94" w:rsidP="005035CD">
      <w:pPr>
        <w:tabs>
          <w:tab w:val="left" w:pos="2620"/>
        </w:tabs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  <w:lang w:val="id-ID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Jabatan</w:t>
      </w:r>
      <w:proofErr w:type="spellEnd"/>
      <w:r w:rsidRPr="00515F5F">
        <w:rPr>
          <w:rFonts w:ascii="Avenir Next LT Pro" w:hAnsi="Avenir Next LT Pro" w:cs="Calibri"/>
          <w:i/>
          <w:sz w:val="20"/>
          <w:szCs w:val="20"/>
        </w:rPr>
        <w:tab/>
      </w:r>
      <w:r w:rsidRPr="00515F5F">
        <w:rPr>
          <w:rFonts w:ascii="Avenir Next LT Pro" w:hAnsi="Avenir Next LT Pro" w:cs="Calibri"/>
          <w:sz w:val="20"/>
          <w:szCs w:val="20"/>
        </w:rPr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046D56B3" w14:textId="77777777" w:rsidR="00A97D94" w:rsidRPr="00515F5F" w:rsidRDefault="00A97D94" w:rsidP="005035CD">
      <w:pPr>
        <w:tabs>
          <w:tab w:val="left" w:pos="2620"/>
        </w:tabs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  <w:lang w:val="id-ID"/>
        </w:rPr>
      </w:pPr>
      <w:r w:rsidRPr="00515F5F">
        <w:rPr>
          <w:rFonts w:ascii="Avenir Next LT Pro" w:hAnsi="Avenir Next LT Pro" w:cs="Calibri"/>
          <w:sz w:val="20"/>
          <w:szCs w:val="20"/>
        </w:rPr>
        <w:t>Bank</w:t>
      </w:r>
      <w:r w:rsidRPr="00515F5F">
        <w:rPr>
          <w:rFonts w:ascii="Avenir Next LT Pro" w:hAnsi="Avenir Next LT Pro" w:cs="Calibri"/>
          <w:i/>
          <w:sz w:val="20"/>
          <w:szCs w:val="20"/>
        </w:rPr>
        <w:tab/>
      </w:r>
      <w:r w:rsidRPr="00515F5F">
        <w:rPr>
          <w:rFonts w:ascii="Avenir Next LT Pro" w:hAnsi="Avenir Next LT Pro" w:cs="Calibri"/>
          <w:sz w:val="20"/>
          <w:szCs w:val="20"/>
        </w:rPr>
        <w:t>: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 xml:space="preserve"> ....................................................................</w:t>
      </w:r>
    </w:p>
    <w:p w14:paraId="71A3CCF8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</w:rPr>
      </w:pPr>
    </w:p>
    <w:p w14:paraId="33FB2BEC" w14:textId="25C5BBC4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menyatakan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....................................</w:t>
      </w:r>
      <w:proofErr w:type="gramStart"/>
      <w:r w:rsidR="00165EA8" w:rsidRPr="00515F5F">
        <w:rPr>
          <w:rFonts w:ascii="Avenir Next LT Pro" w:hAnsi="Avenir Next LT Pro" w:cs="Calibri"/>
          <w:sz w:val="20"/>
          <w:szCs w:val="20"/>
          <w:lang w:val="id-ID"/>
        </w:rPr>
        <w:t>....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(</w:t>
      </w:r>
      <w:proofErr w:type="gramEnd"/>
      <w:r w:rsidRPr="00515F5F">
        <w:rPr>
          <w:rFonts w:ascii="Avenir Next LT Pro" w:hAnsi="Avenir Next LT Pro" w:cs="Calibri"/>
          <w:sz w:val="20"/>
          <w:szCs w:val="20"/>
        </w:rPr>
        <w:t>Nama Perusahaan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)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benar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adalah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nasabah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.........................................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(</w:t>
      </w:r>
      <w:r w:rsidRPr="00515F5F">
        <w:rPr>
          <w:rFonts w:ascii="Avenir Next LT Pro" w:hAnsi="Avenir Next LT Pro" w:cs="Calibri"/>
          <w:sz w:val="20"/>
          <w:szCs w:val="20"/>
        </w:rPr>
        <w:t xml:space="preserve">Nama Bank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d</w:t>
      </w:r>
      <w:r w:rsidRPr="00515F5F">
        <w:rPr>
          <w:rFonts w:ascii="Avenir Next LT Pro" w:hAnsi="Avenir Next LT Pro" w:cs="Calibri"/>
          <w:sz w:val="20"/>
          <w:szCs w:val="20"/>
        </w:rPr>
        <w:t>an Cabangnya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)</w:t>
      </w:r>
      <w:r w:rsidRPr="00515F5F">
        <w:rPr>
          <w:rFonts w:ascii="Avenir Next LT Pro" w:hAnsi="Avenir Next LT Pro" w:cs="Calibri"/>
          <w:sz w:val="20"/>
          <w:szCs w:val="20"/>
        </w:rPr>
        <w:t xml:space="preserve">. Kami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mengetahui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.........................................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(</w:t>
      </w:r>
      <w:r w:rsidRPr="00515F5F">
        <w:rPr>
          <w:rFonts w:ascii="Avenir Next LT Pro" w:hAnsi="Avenir Next LT Pro" w:cs="Calibri"/>
          <w:sz w:val="20"/>
          <w:szCs w:val="20"/>
        </w:rPr>
        <w:t>Nama Perusahaan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)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sedang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mengikuti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B7355D">
        <w:rPr>
          <w:rFonts w:ascii="Avenir Next LT Pro" w:hAnsi="Avenir Next LT Pro" w:cs="Calibri"/>
          <w:sz w:val="20"/>
          <w:szCs w:val="20"/>
        </w:rPr>
        <w:t>tahapan</w:t>
      </w:r>
      <w:proofErr w:type="spellEnd"/>
      <w:r w:rsidR="00B7355D">
        <w:rPr>
          <w:rFonts w:ascii="Avenir Next LT Pro" w:hAnsi="Avenir Next LT Pro" w:cs="Calibri"/>
          <w:sz w:val="20"/>
          <w:szCs w:val="20"/>
        </w:rPr>
        <w:t xml:space="preserve"> </w:t>
      </w:r>
      <w:r w:rsidR="00D655F3">
        <w:rPr>
          <w:rFonts w:ascii="Avenir Next LT Pro" w:hAnsi="Avenir Next LT Pro"/>
          <w:b/>
          <w:sz w:val="20"/>
          <w:szCs w:val="20"/>
        </w:rPr>
        <w:t>LELANG UMUM PENGADAAN DAN PEMASANGAN POMPA BOOSTER &amp; POMPA BACKWASH PROYEK PENINGKATAN KAPASITAS TAHAP III</w:t>
      </w:r>
      <w:r w:rsidR="00515F5F">
        <w:rPr>
          <w:rFonts w:ascii="Avenir Next LT Pro" w:hAnsi="Avenir Next LT Pro"/>
          <w:b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</w:t>
      </w:r>
      <w:r w:rsidRPr="00515F5F" w:rsidDel="006575FA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</w:p>
    <w:p w14:paraId="45D0D0E1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i/>
          <w:sz w:val="20"/>
          <w:szCs w:val="20"/>
        </w:rPr>
      </w:pPr>
    </w:p>
    <w:p w14:paraId="76EA20E6" w14:textId="263CA83F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Sepanjang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pengalaman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usaha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kami dalam pemberian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pembiayaan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kepada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......................................... (</w:t>
      </w:r>
      <w:r w:rsidRPr="00515F5F">
        <w:rPr>
          <w:rFonts w:ascii="Avenir Next LT Pro" w:hAnsi="Avenir Next LT Pro" w:cs="Calibri"/>
          <w:sz w:val="20"/>
          <w:szCs w:val="20"/>
        </w:rPr>
        <w:t>Nama Perusahaan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)</w:t>
      </w:r>
      <w:r w:rsidRPr="00515F5F">
        <w:rPr>
          <w:rFonts w:ascii="Avenir Next LT Pro" w:hAnsi="Avenir Next LT Pro" w:cs="Calibri"/>
          <w:sz w:val="20"/>
          <w:szCs w:val="20"/>
        </w:rPr>
        <w:t xml:space="preserve">,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......................................... (</w:t>
      </w:r>
      <w:r w:rsidRPr="00515F5F">
        <w:rPr>
          <w:rFonts w:ascii="Avenir Next LT Pro" w:hAnsi="Avenir Next LT Pro" w:cs="Calibri"/>
          <w:sz w:val="20"/>
          <w:szCs w:val="20"/>
        </w:rPr>
        <w:t>Nama Perusahaan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)</w:t>
      </w:r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telah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menunjukkan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9D37F6">
        <w:rPr>
          <w:rFonts w:ascii="Avenir Next LT Pro" w:hAnsi="Avenir Next LT Pro" w:cs="Calibri"/>
          <w:sz w:val="20"/>
          <w:szCs w:val="20"/>
        </w:rPr>
        <w:t>Formulir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keuangan yang</w:t>
      </w:r>
      <w:r w:rsidRPr="00515F5F">
        <w:rPr>
          <w:rFonts w:ascii="Avenir Next LT Pro" w:hAnsi="Avenir Next LT Pro" w:cs="Calibri"/>
          <w:spacing w:val="2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</w:rPr>
        <w:t>baik.</w:t>
      </w:r>
    </w:p>
    <w:p w14:paraId="0EFD1D9B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i/>
          <w:sz w:val="20"/>
          <w:szCs w:val="20"/>
        </w:rPr>
      </w:pPr>
    </w:p>
    <w:p w14:paraId="1F657523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</w:rPr>
      </w:pPr>
      <w:proofErr w:type="spellStart"/>
      <w:r w:rsidRPr="00515F5F">
        <w:rPr>
          <w:rFonts w:ascii="Avenir Next LT Pro" w:hAnsi="Avenir Next LT Pro" w:cs="Calibri"/>
          <w:sz w:val="20"/>
          <w:szCs w:val="20"/>
        </w:rPr>
        <w:t>Sepanjang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pengetahuan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kami,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......................................... (</w:t>
      </w:r>
      <w:r w:rsidRPr="00515F5F">
        <w:rPr>
          <w:rFonts w:ascii="Avenir Next LT Pro" w:hAnsi="Avenir Next LT Pro" w:cs="Calibri"/>
          <w:sz w:val="20"/>
          <w:szCs w:val="20"/>
        </w:rPr>
        <w:t>Nama Perusahaan</w:t>
      </w:r>
      <w:r w:rsidRPr="00515F5F" w:rsidDel="009C0D15">
        <w:rPr>
          <w:rFonts w:ascii="Avenir Next LT Pro" w:hAnsi="Avenir Next LT Pro" w:cs="Calibri"/>
          <w:sz w:val="20"/>
          <w:szCs w:val="20"/>
        </w:rPr>
        <w:t xml:space="preserve"> </w:t>
      </w:r>
      <w:r w:rsidRPr="00515F5F">
        <w:rPr>
          <w:rFonts w:ascii="Avenir Next LT Pro" w:hAnsi="Avenir Next LT Pro" w:cs="Calibri"/>
          <w:sz w:val="20"/>
          <w:szCs w:val="20"/>
          <w:lang w:val="id-ID"/>
        </w:rPr>
        <w:t>)</w:t>
      </w:r>
      <w:r w:rsidRPr="00515F5F">
        <w:rPr>
          <w:rFonts w:ascii="Avenir Next LT Pro" w:hAnsi="Avenir Next LT Pro" w:cs="Calibri"/>
          <w:sz w:val="20"/>
          <w:szCs w:val="20"/>
        </w:rPr>
        <w:t xml:space="preserve"> tidak termasuk dalam daftar Perusahaan yang tidak dapat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diberikan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Pr="00515F5F">
        <w:rPr>
          <w:rFonts w:ascii="Avenir Next LT Pro" w:hAnsi="Avenir Next LT Pro" w:cs="Calibri"/>
          <w:sz w:val="20"/>
          <w:szCs w:val="20"/>
        </w:rPr>
        <w:t>pembiayaan</w:t>
      </w:r>
      <w:proofErr w:type="spellEnd"/>
      <w:r w:rsidRPr="00515F5F">
        <w:rPr>
          <w:rFonts w:ascii="Avenir Next LT Pro" w:hAnsi="Avenir Next LT Pro" w:cs="Calibri"/>
          <w:sz w:val="20"/>
          <w:szCs w:val="20"/>
        </w:rPr>
        <w:t>.</w:t>
      </w:r>
    </w:p>
    <w:p w14:paraId="124B918A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i/>
          <w:sz w:val="20"/>
          <w:szCs w:val="20"/>
        </w:rPr>
      </w:pPr>
    </w:p>
    <w:p w14:paraId="781B1C18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Hormat kami,</w:t>
      </w:r>
    </w:p>
    <w:p w14:paraId="4311B111" w14:textId="77777777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i/>
          <w:sz w:val="20"/>
          <w:szCs w:val="20"/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A97D94" w:rsidRPr="00515F5F" w14:paraId="7E6088E2" w14:textId="77777777" w:rsidTr="00217A9C">
        <w:tc>
          <w:tcPr>
            <w:tcW w:w="4508" w:type="dxa"/>
          </w:tcPr>
          <w:p w14:paraId="18C2A5D5" w14:textId="77777777" w:rsidR="00A97D94" w:rsidRPr="00515F5F" w:rsidRDefault="00A97D94" w:rsidP="005035CD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A97D94" w:rsidRPr="00515F5F" w14:paraId="65AAB710" w14:textId="77777777" w:rsidTr="00217A9C">
        <w:tc>
          <w:tcPr>
            <w:tcW w:w="4508" w:type="dxa"/>
          </w:tcPr>
          <w:p w14:paraId="58704242" w14:textId="77777777" w:rsidR="00A97D94" w:rsidRPr="00515F5F" w:rsidRDefault="00A97D94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A97D94" w:rsidRPr="00515F5F" w14:paraId="1DC30A11" w14:textId="77777777" w:rsidTr="00217A9C">
        <w:trPr>
          <w:trHeight w:val="988"/>
        </w:trPr>
        <w:tc>
          <w:tcPr>
            <w:tcW w:w="4508" w:type="dxa"/>
          </w:tcPr>
          <w:p w14:paraId="613DDFE4" w14:textId="77777777" w:rsidR="00A97D94" w:rsidRPr="00515F5F" w:rsidRDefault="00A97D94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E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eastAsia="id-ID"/>
              </w:rPr>
              <w:t>10.</w:t>
            </w:r>
            <w:r w:rsidRPr="00515F5F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A97D94" w:rsidRPr="00515F5F" w14:paraId="09010DA4" w14:textId="77777777" w:rsidTr="00217A9C">
        <w:tc>
          <w:tcPr>
            <w:tcW w:w="4508" w:type="dxa"/>
          </w:tcPr>
          <w:p w14:paraId="5E65F8A7" w14:textId="77777777" w:rsidR="00A97D94" w:rsidRPr="00515F5F" w:rsidRDefault="00A97D94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A97D94" w:rsidRPr="00515F5F" w14:paraId="0B9E4A1D" w14:textId="77777777" w:rsidTr="00217A9C">
        <w:tc>
          <w:tcPr>
            <w:tcW w:w="4508" w:type="dxa"/>
          </w:tcPr>
          <w:p w14:paraId="0875006F" w14:textId="77777777" w:rsidR="00A97D94" w:rsidRPr="00515F5F" w:rsidRDefault="00A97D94" w:rsidP="005035CD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515F5F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528DFF52" w14:textId="77777777" w:rsidR="00A97D94" w:rsidRPr="00515F5F" w:rsidRDefault="00A97D94" w:rsidP="005035CD">
      <w:pPr>
        <w:spacing w:after="0" w:line="276" w:lineRule="auto"/>
        <w:contextualSpacing/>
        <w:rPr>
          <w:rFonts w:ascii="Avenir Next LT Pro" w:hAnsi="Avenir Next LT Pro" w:cs="Calibri"/>
          <w:i/>
          <w:sz w:val="20"/>
          <w:szCs w:val="20"/>
        </w:rPr>
      </w:pPr>
      <w:r w:rsidRPr="00515F5F" w:rsidDel="00B72B38">
        <w:rPr>
          <w:rFonts w:ascii="Avenir Next LT Pro" w:hAnsi="Avenir Next LT Pro" w:cs="Calibri"/>
          <w:i/>
          <w:sz w:val="20"/>
          <w:szCs w:val="20"/>
        </w:rPr>
        <w:t xml:space="preserve"> </w:t>
      </w:r>
    </w:p>
    <w:p w14:paraId="2C88BCE4" w14:textId="4E69648F" w:rsidR="00A97D94" w:rsidRPr="00515F5F" w:rsidRDefault="00A97D94" w:rsidP="005035CD">
      <w:pPr>
        <w:spacing w:after="0" w:line="276" w:lineRule="auto"/>
        <w:ind w:right="73"/>
        <w:contextualSpacing/>
        <w:jc w:val="both"/>
        <w:rPr>
          <w:rFonts w:ascii="Avenir Next LT Pro" w:hAnsi="Avenir Next LT Pro" w:cs="Calibri"/>
          <w:color w:val="FF0000"/>
          <w:sz w:val="20"/>
          <w:szCs w:val="20"/>
        </w:rPr>
      </w:pPr>
      <w:r w:rsidRPr="00515F5F">
        <w:rPr>
          <w:rFonts w:ascii="Avenir Next LT Pro" w:hAnsi="Avenir Next LT Pro" w:cs="Calibri"/>
          <w:sz w:val="20"/>
          <w:szCs w:val="20"/>
        </w:rPr>
        <w:t>Catatan:</w:t>
      </w:r>
    </w:p>
    <w:p w14:paraId="62DBE12B" w14:textId="7EA5175F" w:rsidR="0007382A" w:rsidRPr="00515F5F" w:rsidRDefault="001527F3" w:rsidP="005035CD">
      <w:pPr>
        <w:spacing w:after="0" w:line="276" w:lineRule="auto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 w:cs="Calibri"/>
          <w:sz w:val="20"/>
          <w:szCs w:val="20"/>
        </w:rPr>
        <w:t>Format</w:t>
      </w:r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surat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referensi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ini dapat disesuaikan dengan </w:t>
      </w:r>
      <w:r>
        <w:rPr>
          <w:rFonts w:ascii="Avenir Next LT Pro" w:hAnsi="Avenir Next LT Pro" w:cs="Calibri"/>
          <w:sz w:val="20"/>
          <w:szCs w:val="20"/>
        </w:rPr>
        <w:t xml:space="preserve">Format </w:t>
      </w:r>
      <w:r w:rsidR="00A97D94" w:rsidRPr="00515F5F">
        <w:rPr>
          <w:rFonts w:ascii="Avenir Next LT Pro" w:hAnsi="Avenir Next LT Pro" w:cs="Calibri"/>
          <w:sz w:val="20"/>
          <w:szCs w:val="20"/>
        </w:rPr>
        <w:t xml:space="preserve">yang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berlaku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pada masing-masing </w:t>
      </w:r>
      <w:r w:rsidR="00A97D94" w:rsidRPr="00515F5F">
        <w:rPr>
          <w:rFonts w:ascii="Avenir Next LT Pro" w:hAnsi="Avenir Next LT Pro" w:cs="Calibri"/>
          <w:sz w:val="20"/>
          <w:szCs w:val="20"/>
          <w:lang w:val="id-ID"/>
        </w:rPr>
        <w:t>B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ank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dengan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ketentuan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bahwa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substansi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dari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421B82">
        <w:rPr>
          <w:rFonts w:ascii="Avenir Next LT Pro" w:hAnsi="Avenir Next LT Pro" w:cs="Calibri"/>
          <w:sz w:val="20"/>
          <w:szCs w:val="20"/>
        </w:rPr>
        <w:t>Formulir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Surat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Referensi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Bank ini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tetap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 xml:space="preserve"> </w:t>
      </w:r>
      <w:proofErr w:type="spellStart"/>
      <w:r w:rsidR="00A97D94" w:rsidRPr="00515F5F">
        <w:rPr>
          <w:rFonts w:ascii="Avenir Next LT Pro" w:hAnsi="Avenir Next LT Pro" w:cs="Calibri"/>
          <w:sz w:val="20"/>
          <w:szCs w:val="20"/>
        </w:rPr>
        <w:t>termuat</w:t>
      </w:r>
      <w:proofErr w:type="spellEnd"/>
      <w:r w:rsidR="00A97D94" w:rsidRPr="00515F5F">
        <w:rPr>
          <w:rFonts w:ascii="Avenir Next LT Pro" w:hAnsi="Avenir Next LT Pro" w:cs="Calibri"/>
          <w:sz w:val="20"/>
          <w:szCs w:val="20"/>
        </w:rPr>
        <w:t>.</w:t>
      </w:r>
    </w:p>
    <w:sectPr w:rsidR="0007382A" w:rsidRPr="00515F5F" w:rsidSect="00515F5F">
      <w:footerReference w:type="default" r:id="rId9"/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C370" w14:textId="77777777" w:rsidR="005A1641" w:rsidRDefault="005A1641" w:rsidP="0030030C">
      <w:pPr>
        <w:spacing w:after="0" w:line="240" w:lineRule="auto"/>
      </w:pPr>
      <w:r>
        <w:separator/>
      </w:r>
    </w:p>
  </w:endnote>
  <w:endnote w:type="continuationSeparator" w:id="0">
    <w:p w14:paraId="0E940F1D" w14:textId="77777777" w:rsidR="005A1641" w:rsidRDefault="005A1641" w:rsidP="0030030C">
      <w:pPr>
        <w:spacing w:after="0" w:line="240" w:lineRule="auto"/>
      </w:pPr>
      <w:r>
        <w:continuationSeparator/>
      </w:r>
    </w:p>
  </w:endnote>
  <w:endnote w:type="continuationNotice" w:id="1">
    <w:p w14:paraId="68961C10" w14:textId="77777777" w:rsidR="005A1641" w:rsidRDefault="005A1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4010" w14:textId="77777777" w:rsidR="00730B9C" w:rsidRDefault="00730B9C" w:rsidP="004642E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6971" w14:textId="77777777" w:rsidR="00A14380" w:rsidRDefault="00A14380" w:rsidP="004642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CA32" w14:textId="77777777" w:rsidR="005A1641" w:rsidRDefault="005A1641" w:rsidP="0030030C">
      <w:pPr>
        <w:spacing w:after="0" w:line="240" w:lineRule="auto"/>
      </w:pPr>
      <w:r>
        <w:separator/>
      </w:r>
    </w:p>
  </w:footnote>
  <w:footnote w:type="continuationSeparator" w:id="0">
    <w:p w14:paraId="0B7911DB" w14:textId="77777777" w:rsidR="005A1641" w:rsidRDefault="005A1641" w:rsidP="0030030C">
      <w:pPr>
        <w:spacing w:after="0" w:line="240" w:lineRule="auto"/>
      </w:pPr>
      <w:r>
        <w:continuationSeparator/>
      </w:r>
    </w:p>
  </w:footnote>
  <w:footnote w:type="continuationNotice" w:id="1">
    <w:p w14:paraId="4E5E3B89" w14:textId="77777777" w:rsidR="005A1641" w:rsidRDefault="005A16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0F1"/>
    <w:multiLevelType w:val="hybridMultilevel"/>
    <w:tmpl w:val="3F0882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38E"/>
    <w:multiLevelType w:val="hybridMultilevel"/>
    <w:tmpl w:val="8CB444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6E7"/>
    <w:multiLevelType w:val="hybridMultilevel"/>
    <w:tmpl w:val="EEDAA978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985"/>
    <w:multiLevelType w:val="hybridMultilevel"/>
    <w:tmpl w:val="6EA0681A"/>
    <w:lvl w:ilvl="0" w:tplc="BD6C7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D6F9D"/>
    <w:multiLevelType w:val="hybridMultilevel"/>
    <w:tmpl w:val="3C201CFC"/>
    <w:lvl w:ilvl="0" w:tplc="4A065086">
      <w:start w:val="1"/>
      <w:numFmt w:val="decimal"/>
      <w:lvlText w:val="%1."/>
      <w:lvlJc w:val="left"/>
      <w:pPr>
        <w:ind w:left="2700" w:hanging="360"/>
      </w:pPr>
      <w:rPr>
        <w:rFonts w:ascii="Avenir Next LT Pro" w:eastAsia="Calibri" w:hAnsi="Avenir Next LT Pro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591"/>
    <w:multiLevelType w:val="hybridMultilevel"/>
    <w:tmpl w:val="1794D5E8"/>
    <w:lvl w:ilvl="0" w:tplc="E014E558">
      <w:start w:val="1"/>
      <w:numFmt w:val="upperRoman"/>
      <w:pStyle w:val="Style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4290"/>
    <w:multiLevelType w:val="multilevel"/>
    <w:tmpl w:val="37D8B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63A0C"/>
    <w:multiLevelType w:val="hybridMultilevel"/>
    <w:tmpl w:val="ACFCB252"/>
    <w:lvl w:ilvl="0" w:tplc="F53E0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06F25"/>
    <w:multiLevelType w:val="hybridMultilevel"/>
    <w:tmpl w:val="8CB444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3FD7"/>
    <w:multiLevelType w:val="hybridMultilevel"/>
    <w:tmpl w:val="B6020CDE"/>
    <w:lvl w:ilvl="0" w:tplc="F9889F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20E1"/>
    <w:multiLevelType w:val="hybridMultilevel"/>
    <w:tmpl w:val="2B54B3F6"/>
    <w:lvl w:ilvl="0" w:tplc="AAECC0FE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477525"/>
    <w:multiLevelType w:val="hybridMultilevel"/>
    <w:tmpl w:val="6AC20C02"/>
    <w:lvl w:ilvl="0" w:tplc="AAECC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4007"/>
    <w:multiLevelType w:val="hybridMultilevel"/>
    <w:tmpl w:val="9A94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6B78"/>
    <w:multiLevelType w:val="hybridMultilevel"/>
    <w:tmpl w:val="DB9EFA00"/>
    <w:lvl w:ilvl="0" w:tplc="BD6C7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F1F60"/>
    <w:multiLevelType w:val="hybridMultilevel"/>
    <w:tmpl w:val="ACFCB252"/>
    <w:lvl w:ilvl="0" w:tplc="F53E0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768D2"/>
    <w:multiLevelType w:val="hybridMultilevel"/>
    <w:tmpl w:val="D7847A1A"/>
    <w:lvl w:ilvl="0" w:tplc="3809000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297D5B67"/>
    <w:multiLevelType w:val="hybridMultilevel"/>
    <w:tmpl w:val="93B62DCC"/>
    <w:lvl w:ilvl="0" w:tplc="3D46FED8">
      <w:start w:val="1"/>
      <w:numFmt w:val="upperRoman"/>
      <w:pStyle w:val="Heading1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0"/>
        <w:w w:val="103"/>
        <w:sz w:val="20"/>
        <w:szCs w:val="20"/>
        <w:lang w:val="id" w:eastAsia="id" w:bidi="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31A5B"/>
    <w:multiLevelType w:val="hybridMultilevel"/>
    <w:tmpl w:val="44F4A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357CA"/>
    <w:multiLevelType w:val="hybridMultilevel"/>
    <w:tmpl w:val="B6C06E50"/>
    <w:lvl w:ilvl="0" w:tplc="58BA5E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3580"/>
    <w:multiLevelType w:val="hybridMultilevel"/>
    <w:tmpl w:val="97EE0AB8"/>
    <w:lvl w:ilvl="0" w:tplc="0421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8BAE08E6">
      <w:start w:val="1"/>
      <w:numFmt w:val="lowerLetter"/>
      <w:lvlText w:val="%2."/>
      <w:lvlJc w:val="left"/>
      <w:pPr>
        <w:ind w:left="1797" w:hanging="360"/>
      </w:pPr>
      <w:rPr>
        <w:rFonts w:ascii="Calibri" w:eastAsia="Calibri" w:hAnsi="Calibri" w:cs="Arial"/>
      </w:r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7004C44"/>
    <w:multiLevelType w:val="hybridMultilevel"/>
    <w:tmpl w:val="18B08C8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D6AE9"/>
    <w:multiLevelType w:val="hybridMultilevel"/>
    <w:tmpl w:val="B492B9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22701"/>
    <w:multiLevelType w:val="hybridMultilevel"/>
    <w:tmpl w:val="DB9EFA00"/>
    <w:lvl w:ilvl="0" w:tplc="BD6C7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C5D3D"/>
    <w:multiLevelType w:val="hybridMultilevel"/>
    <w:tmpl w:val="8774F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3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748"/>
    <w:multiLevelType w:val="hybridMultilevel"/>
    <w:tmpl w:val="806E7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8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F106E"/>
    <w:multiLevelType w:val="hybridMultilevel"/>
    <w:tmpl w:val="14F8B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59B8"/>
    <w:multiLevelType w:val="hybridMultilevel"/>
    <w:tmpl w:val="56487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9D093C"/>
    <w:multiLevelType w:val="hybridMultilevel"/>
    <w:tmpl w:val="606A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C14BC"/>
    <w:multiLevelType w:val="hybridMultilevel"/>
    <w:tmpl w:val="9860253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A40D8"/>
    <w:multiLevelType w:val="hybridMultilevel"/>
    <w:tmpl w:val="FEF6AA6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2FB6A50"/>
    <w:multiLevelType w:val="hybridMultilevel"/>
    <w:tmpl w:val="C5F246D6"/>
    <w:lvl w:ilvl="0" w:tplc="F53E0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31950"/>
    <w:multiLevelType w:val="hybridMultilevel"/>
    <w:tmpl w:val="A5A88F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9A044B2"/>
    <w:multiLevelType w:val="hybridMultilevel"/>
    <w:tmpl w:val="3BFA6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F6FD4"/>
    <w:multiLevelType w:val="hybridMultilevel"/>
    <w:tmpl w:val="96744EC4"/>
    <w:lvl w:ilvl="0" w:tplc="64C8AB7A">
      <w:start w:val="1"/>
      <w:numFmt w:val="decimal"/>
      <w:lvlText w:val="%1."/>
      <w:lvlJc w:val="left"/>
      <w:pPr>
        <w:ind w:left="820" w:hanging="360"/>
      </w:pPr>
      <w:rPr>
        <w:rFonts w:ascii="Palatino Linotype" w:eastAsia="Arial" w:hAnsi="Palatino Linotype" w:cs="Arial" w:hint="default"/>
        <w:spacing w:val="-1"/>
        <w:w w:val="100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2070" w:hanging="360"/>
      </w:pPr>
    </w:lvl>
    <w:lvl w:ilvl="2" w:tplc="91087276">
      <w:start w:val="1"/>
      <w:numFmt w:val="decimal"/>
      <w:lvlText w:val="%3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AD54F70C"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4A32EE4E"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F050D9B0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D8F4907C"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7ABE6A82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56E29DEE">
      <w:numFmt w:val="bullet"/>
      <w:lvlText w:val="•"/>
      <w:lvlJc w:val="left"/>
      <w:pPr>
        <w:ind w:left="8683" w:hanging="360"/>
      </w:pPr>
      <w:rPr>
        <w:rFonts w:hint="default"/>
      </w:rPr>
    </w:lvl>
  </w:abstractNum>
  <w:abstractNum w:abstractNumId="34" w15:restartNumberingAfterBreak="0">
    <w:nsid w:val="4D015C57"/>
    <w:multiLevelType w:val="hybridMultilevel"/>
    <w:tmpl w:val="A3F4398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957AB"/>
    <w:multiLevelType w:val="hybridMultilevel"/>
    <w:tmpl w:val="BBCE5C16"/>
    <w:lvl w:ilvl="0" w:tplc="18C21D3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3809000F">
      <w:start w:val="1"/>
      <w:numFmt w:val="decimal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1351DAB"/>
    <w:multiLevelType w:val="hybridMultilevel"/>
    <w:tmpl w:val="C7EEA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425E4"/>
    <w:multiLevelType w:val="hybridMultilevel"/>
    <w:tmpl w:val="8CB444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825DC"/>
    <w:multiLevelType w:val="hybridMultilevel"/>
    <w:tmpl w:val="3D569A84"/>
    <w:lvl w:ilvl="0" w:tplc="381E3F86">
      <w:start w:val="1"/>
      <w:numFmt w:val="upperLetter"/>
      <w:lvlText w:val="%1."/>
      <w:lvlJc w:val="left"/>
      <w:pPr>
        <w:ind w:left="2340" w:hanging="360"/>
      </w:pPr>
      <w:rPr>
        <w:rFonts w:hint="default"/>
        <w:b w:val="0"/>
        <w:bCs w:val="0"/>
        <w:w w:val="9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8395A"/>
    <w:multiLevelType w:val="hybridMultilevel"/>
    <w:tmpl w:val="27CC3D84"/>
    <w:lvl w:ilvl="0" w:tplc="4B846194">
      <w:start w:val="1"/>
      <w:numFmt w:val="decimal"/>
      <w:lvlText w:val="%1"/>
      <w:lvlJc w:val="left"/>
      <w:pPr>
        <w:ind w:left="10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26C2686"/>
    <w:multiLevelType w:val="hybridMultilevel"/>
    <w:tmpl w:val="B6C06E50"/>
    <w:lvl w:ilvl="0" w:tplc="58BA5E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F075B"/>
    <w:multiLevelType w:val="hybridMultilevel"/>
    <w:tmpl w:val="DB9EFA00"/>
    <w:lvl w:ilvl="0" w:tplc="BD6C7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F6215"/>
    <w:multiLevelType w:val="hybridMultilevel"/>
    <w:tmpl w:val="0D8622E0"/>
    <w:lvl w:ilvl="0" w:tplc="4B021FD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74E6F6E"/>
    <w:multiLevelType w:val="hybridMultilevel"/>
    <w:tmpl w:val="4A843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03D2C"/>
    <w:multiLevelType w:val="multilevel"/>
    <w:tmpl w:val="BC54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194AA5"/>
    <w:multiLevelType w:val="hybridMultilevel"/>
    <w:tmpl w:val="99446228"/>
    <w:lvl w:ilvl="0" w:tplc="3809000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6" w15:restartNumberingAfterBreak="0">
    <w:nsid w:val="6B7A061D"/>
    <w:multiLevelType w:val="hybridMultilevel"/>
    <w:tmpl w:val="3678F28E"/>
    <w:lvl w:ilvl="0" w:tplc="A25A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BD6C75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2BA79F2">
      <w:start w:val="1"/>
      <w:numFmt w:val="lowerLetter"/>
      <w:lvlText w:val="%3."/>
      <w:lvlJc w:val="left"/>
      <w:pPr>
        <w:ind w:left="2340" w:hanging="360"/>
      </w:pPr>
      <w:rPr>
        <w:rFonts w:ascii="Avenir Next LT Pro" w:eastAsia="Arial" w:hAnsi="Avenir Next LT Pro" w:cs="Arial" w:hint="default"/>
        <w:w w:val="97"/>
        <w:sz w:val="22"/>
        <w:szCs w:val="22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B3710"/>
    <w:multiLevelType w:val="hybridMultilevel"/>
    <w:tmpl w:val="59B282D0"/>
    <w:lvl w:ilvl="0" w:tplc="38090019">
      <w:start w:val="1"/>
      <w:numFmt w:val="lowerLetter"/>
      <w:lvlText w:val="%1."/>
      <w:lvlJc w:val="left"/>
      <w:pPr>
        <w:ind w:left="2070" w:hanging="360"/>
      </w:pPr>
    </w:lvl>
    <w:lvl w:ilvl="1" w:tplc="38090019" w:tentative="1">
      <w:start w:val="1"/>
      <w:numFmt w:val="lowerLetter"/>
      <w:lvlText w:val="%2."/>
      <w:lvlJc w:val="left"/>
      <w:pPr>
        <w:ind w:left="2790" w:hanging="360"/>
      </w:pPr>
    </w:lvl>
    <w:lvl w:ilvl="2" w:tplc="3809001B" w:tentative="1">
      <w:start w:val="1"/>
      <w:numFmt w:val="lowerRoman"/>
      <w:lvlText w:val="%3."/>
      <w:lvlJc w:val="right"/>
      <w:pPr>
        <w:ind w:left="3510" w:hanging="180"/>
      </w:pPr>
    </w:lvl>
    <w:lvl w:ilvl="3" w:tplc="3809000F" w:tentative="1">
      <w:start w:val="1"/>
      <w:numFmt w:val="decimal"/>
      <w:lvlText w:val="%4."/>
      <w:lvlJc w:val="left"/>
      <w:pPr>
        <w:ind w:left="4230" w:hanging="360"/>
      </w:pPr>
    </w:lvl>
    <w:lvl w:ilvl="4" w:tplc="38090019" w:tentative="1">
      <w:start w:val="1"/>
      <w:numFmt w:val="lowerLetter"/>
      <w:lvlText w:val="%5."/>
      <w:lvlJc w:val="left"/>
      <w:pPr>
        <w:ind w:left="4950" w:hanging="360"/>
      </w:pPr>
    </w:lvl>
    <w:lvl w:ilvl="5" w:tplc="3809001B" w:tentative="1">
      <w:start w:val="1"/>
      <w:numFmt w:val="lowerRoman"/>
      <w:lvlText w:val="%6."/>
      <w:lvlJc w:val="right"/>
      <w:pPr>
        <w:ind w:left="5670" w:hanging="180"/>
      </w:pPr>
    </w:lvl>
    <w:lvl w:ilvl="6" w:tplc="3809000F" w:tentative="1">
      <w:start w:val="1"/>
      <w:numFmt w:val="decimal"/>
      <w:lvlText w:val="%7."/>
      <w:lvlJc w:val="left"/>
      <w:pPr>
        <w:ind w:left="6390" w:hanging="360"/>
      </w:pPr>
    </w:lvl>
    <w:lvl w:ilvl="7" w:tplc="38090019" w:tentative="1">
      <w:start w:val="1"/>
      <w:numFmt w:val="lowerLetter"/>
      <w:lvlText w:val="%8."/>
      <w:lvlJc w:val="left"/>
      <w:pPr>
        <w:ind w:left="7110" w:hanging="360"/>
      </w:pPr>
    </w:lvl>
    <w:lvl w:ilvl="8" w:tplc="3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8" w15:restartNumberingAfterBreak="0">
    <w:nsid w:val="6E306B4C"/>
    <w:multiLevelType w:val="hybridMultilevel"/>
    <w:tmpl w:val="0CAC9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28F1C60"/>
    <w:multiLevelType w:val="hybridMultilevel"/>
    <w:tmpl w:val="74E601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442783"/>
    <w:multiLevelType w:val="hybridMultilevel"/>
    <w:tmpl w:val="CA34E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C6A8B4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23440"/>
    <w:multiLevelType w:val="hybridMultilevel"/>
    <w:tmpl w:val="81D0847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7CEB0E32"/>
    <w:multiLevelType w:val="hybridMultilevel"/>
    <w:tmpl w:val="8CB44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6544">
    <w:abstractNumId w:val="29"/>
  </w:num>
  <w:num w:numId="2" w16cid:durableId="1362051228">
    <w:abstractNumId w:val="9"/>
  </w:num>
  <w:num w:numId="3" w16cid:durableId="1582368924">
    <w:abstractNumId w:val="32"/>
  </w:num>
  <w:num w:numId="4" w16cid:durableId="1719816348">
    <w:abstractNumId w:val="25"/>
  </w:num>
  <w:num w:numId="5" w16cid:durableId="990523777">
    <w:abstractNumId w:val="44"/>
  </w:num>
  <w:num w:numId="6" w16cid:durableId="1562518132">
    <w:abstractNumId w:val="8"/>
  </w:num>
  <w:num w:numId="7" w16cid:durableId="1875649792">
    <w:abstractNumId w:val="6"/>
  </w:num>
  <w:num w:numId="8" w16cid:durableId="466557961">
    <w:abstractNumId w:val="36"/>
  </w:num>
  <w:num w:numId="9" w16cid:durableId="1142503427">
    <w:abstractNumId w:val="12"/>
  </w:num>
  <w:num w:numId="10" w16cid:durableId="266042123">
    <w:abstractNumId w:val="27"/>
  </w:num>
  <w:num w:numId="11" w16cid:durableId="359548672">
    <w:abstractNumId w:val="46"/>
  </w:num>
  <w:num w:numId="12" w16cid:durableId="474369841">
    <w:abstractNumId w:val="11"/>
  </w:num>
  <w:num w:numId="13" w16cid:durableId="1256011984">
    <w:abstractNumId w:val="10"/>
  </w:num>
  <w:num w:numId="14" w16cid:durableId="903636345">
    <w:abstractNumId w:val="39"/>
  </w:num>
  <w:num w:numId="15" w16cid:durableId="536239662">
    <w:abstractNumId w:val="19"/>
  </w:num>
  <w:num w:numId="16" w16cid:durableId="1692603820">
    <w:abstractNumId w:val="28"/>
  </w:num>
  <w:num w:numId="17" w16cid:durableId="278606799">
    <w:abstractNumId w:val="0"/>
  </w:num>
  <w:num w:numId="18" w16cid:durableId="1335844554">
    <w:abstractNumId w:val="5"/>
  </w:num>
  <w:num w:numId="19" w16cid:durableId="1126508409">
    <w:abstractNumId w:val="40"/>
  </w:num>
  <w:num w:numId="20" w16cid:durableId="195893646">
    <w:abstractNumId w:val="23"/>
  </w:num>
  <w:num w:numId="21" w16cid:durableId="558056548">
    <w:abstractNumId w:val="24"/>
  </w:num>
  <w:num w:numId="22" w16cid:durableId="1909488811">
    <w:abstractNumId w:val="31"/>
  </w:num>
  <w:num w:numId="23" w16cid:durableId="58751729">
    <w:abstractNumId w:val="2"/>
  </w:num>
  <w:num w:numId="24" w16cid:durableId="1242328380">
    <w:abstractNumId w:val="41"/>
  </w:num>
  <w:num w:numId="25" w16cid:durableId="1486703266">
    <w:abstractNumId w:val="22"/>
  </w:num>
  <w:num w:numId="26" w16cid:durableId="1638996948">
    <w:abstractNumId w:val="48"/>
  </w:num>
  <w:num w:numId="27" w16cid:durableId="1453549457">
    <w:abstractNumId w:val="13"/>
  </w:num>
  <w:num w:numId="28" w16cid:durableId="1830512243">
    <w:abstractNumId w:val="17"/>
  </w:num>
  <w:num w:numId="29" w16cid:durableId="167670661">
    <w:abstractNumId w:val="26"/>
  </w:num>
  <w:num w:numId="30" w16cid:durableId="2055958675">
    <w:abstractNumId w:val="37"/>
  </w:num>
  <w:num w:numId="31" w16cid:durableId="153423313">
    <w:abstractNumId w:val="1"/>
  </w:num>
  <w:num w:numId="32" w16cid:durableId="1221744415">
    <w:abstractNumId w:val="7"/>
  </w:num>
  <w:num w:numId="33" w16cid:durableId="98642502">
    <w:abstractNumId w:val="30"/>
  </w:num>
  <w:num w:numId="34" w16cid:durableId="1855917378">
    <w:abstractNumId w:val="14"/>
  </w:num>
  <w:num w:numId="35" w16cid:durableId="1381662076">
    <w:abstractNumId w:val="51"/>
  </w:num>
  <w:num w:numId="36" w16cid:durableId="1471552985">
    <w:abstractNumId w:val="20"/>
  </w:num>
  <w:num w:numId="37" w16cid:durableId="1084183980">
    <w:abstractNumId w:val="5"/>
  </w:num>
  <w:num w:numId="38" w16cid:durableId="8722346">
    <w:abstractNumId w:val="5"/>
  </w:num>
  <w:num w:numId="39" w16cid:durableId="2037270264">
    <w:abstractNumId w:val="5"/>
  </w:num>
  <w:num w:numId="40" w16cid:durableId="1504006197">
    <w:abstractNumId w:val="5"/>
  </w:num>
  <w:num w:numId="41" w16cid:durableId="947005316">
    <w:abstractNumId w:val="5"/>
  </w:num>
  <w:num w:numId="42" w16cid:durableId="972103781">
    <w:abstractNumId w:val="5"/>
  </w:num>
  <w:num w:numId="43" w16cid:durableId="121702948">
    <w:abstractNumId w:val="5"/>
  </w:num>
  <w:num w:numId="44" w16cid:durableId="720255210">
    <w:abstractNumId w:val="5"/>
  </w:num>
  <w:num w:numId="45" w16cid:durableId="694043181">
    <w:abstractNumId w:val="5"/>
  </w:num>
  <w:num w:numId="46" w16cid:durableId="1819413833">
    <w:abstractNumId w:val="5"/>
  </w:num>
  <w:num w:numId="47" w16cid:durableId="1667971359">
    <w:abstractNumId w:val="5"/>
  </w:num>
  <w:num w:numId="48" w16cid:durableId="186919112">
    <w:abstractNumId w:val="5"/>
  </w:num>
  <w:num w:numId="49" w16cid:durableId="1190070787">
    <w:abstractNumId w:val="5"/>
  </w:num>
  <w:num w:numId="50" w16cid:durableId="1182815721">
    <w:abstractNumId w:val="5"/>
  </w:num>
  <w:num w:numId="51" w16cid:durableId="476193345">
    <w:abstractNumId w:val="16"/>
  </w:num>
  <w:num w:numId="52" w16cid:durableId="1539511775">
    <w:abstractNumId w:val="16"/>
  </w:num>
  <w:num w:numId="53" w16cid:durableId="895046693">
    <w:abstractNumId w:val="16"/>
  </w:num>
  <w:num w:numId="54" w16cid:durableId="1439375820">
    <w:abstractNumId w:val="16"/>
  </w:num>
  <w:num w:numId="55" w16cid:durableId="1412123379">
    <w:abstractNumId w:val="16"/>
  </w:num>
  <w:num w:numId="56" w16cid:durableId="317925454">
    <w:abstractNumId w:val="16"/>
  </w:num>
  <w:num w:numId="57" w16cid:durableId="1752507924">
    <w:abstractNumId w:val="16"/>
  </w:num>
  <w:num w:numId="58" w16cid:durableId="221140040">
    <w:abstractNumId w:val="16"/>
  </w:num>
  <w:num w:numId="59" w16cid:durableId="201214071">
    <w:abstractNumId w:val="16"/>
  </w:num>
  <w:num w:numId="60" w16cid:durableId="901908163">
    <w:abstractNumId w:val="16"/>
  </w:num>
  <w:num w:numId="61" w16cid:durableId="296764139">
    <w:abstractNumId w:val="16"/>
  </w:num>
  <w:num w:numId="62" w16cid:durableId="84618260">
    <w:abstractNumId w:val="16"/>
  </w:num>
  <w:num w:numId="63" w16cid:durableId="946818008">
    <w:abstractNumId w:val="16"/>
  </w:num>
  <w:num w:numId="64" w16cid:durableId="1475368280">
    <w:abstractNumId w:val="16"/>
  </w:num>
  <w:num w:numId="65" w16cid:durableId="1303581769">
    <w:abstractNumId w:val="16"/>
  </w:num>
  <w:num w:numId="66" w16cid:durableId="2008900029">
    <w:abstractNumId w:val="16"/>
  </w:num>
  <w:num w:numId="67" w16cid:durableId="1609308677">
    <w:abstractNumId w:val="16"/>
  </w:num>
  <w:num w:numId="68" w16cid:durableId="1446848481">
    <w:abstractNumId w:val="16"/>
  </w:num>
  <w:num w:numId="69" w16cid:durableId="786855895">
    <w:abstractNumId w:val="18"/>
  </w:num>
  <w:num w:numId="70" w16cid:durableId="1057707526">
    <w:abstractNumId w:val="42"/>
  </w:num>
  <w:num w:numId="71" w16cid:durableId="1886598995">
    <w:abstractNumId w:val="50"/>
  </w:num>
  <w:num w:numId="72" w16cid:durableId="596332352">
    <w:abstractNumId w:val="43"/>
  </w:num>
  <w:num w:numId="73" w16cid:durableId="408426724">
    <w:abstractNumId w:val="33"/>
  </w:num>
  <w:num w:numId="74" w16cid:durableId="156262894">
    <w:abstractNumId w:val="21"/>
  </w:num>
  <w:num w:numId="75" w16cid:durableId="948121038">
    <w:abstractNumId w:val="47"/>
  </w:num>
  <w:num w:numId="76" w16cid:durableId="2080053305">
    <w:abstractNumId w:val="15"/>
  </w:num>
  <w:num w:numId="77" w16cid:durableId="1854877674">
    <w:abstractNumId w:val="35"/>
  </w:num>
  <w:num w:numId="78" w16cid:durableId="1641115016">
    <w:abstractNumId w:val="45"/>
  </w:num>
  <w:num w:numId="79" w16cid:durableId="1449930012">
    <w:abstractNumId w:val="16"/>
  </w:num>
  <w:num w:numId="80" w16cid:durableId="721758908">
    <w:abstractNumId w:val="16"/>
  </w:num>
  <w:num w:numId="81" w16cid:durableId="386883380">
    <w:abstractNumId w:val="16"/>
  </w:num>
  <w:num w:numId="82" w16cid:durableId="227768261">
    <w:abstractNumId w:val="16"/>
  </w:num>
  <w:num w:numId="83" w16cid:durableId="1584683889">
    <w:abstractNumId w:val="16"/>
  </w:num>
  <w:num w:numId="84" w16cid:durableId="128206497">
    <w:abstractNumId w:val="16"/>
  </w:num>
  <w:num w:numId="85" w16cid:durableId="1504397946">
    <w:abstractNumId w:val="16"/>
  </w:num>
  <w:num w:numId="86" w16cid:durableId="1113788392">
    <w:abstractNumId w:val="16"/>
  </w:num>
  <w:num w:numId="87" w16cid:durableId="145781226">
    <w:abstractNumId w:val="16"/>
  </w:num>
  <w:num w:numId="88" w16cid:durableId="2049716447">
    <w:abstractNumId w:val="16"/>
  </w:num>
  <w:num w:numId="89" w16cid:durableId="728111623">
    <w:abstractNumId w:val="16"/>
  </w:num>
  <w:num w:numId="90" w16cid:durableId="1669870227">
    <w:abstractNumId w:val="16"/>
  </w:num>
  <w:num w:numId="91" w16cid:durableId="1215504501">
    <w:abstractNumId w:val="16"/>
  </w:num>
  <w:num w:numId="92" w16cid:durableId="1819572093">
    <w:abstractNumId w:val="16"/>
  </w:num>
  <w:num w:numId="93" w16cid:durableId="1763795136">
    <w:abstractNumId w:val="16"/>
  </w:num>
  <w:num w:numId="94" w16cid:durableId="1206873775">
    <w:abstractNumId w:val="4"/>
  </w:num>
  <w:num w:numId="95" w16cid:durableId="41898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72839017">
    <w:abstractNumId w:val="52"/>
  </w:num>
  <w:num w:numId="97" w16cid:durableId="1454329826">
    <w:abstractNumId w:val="38"/>
  </w:num>
  <w:num w:numId="98" w16cid:durableId="1997220709">
    <w:abstractNumId w:val="3"/>
  </w:num>
  <w:num w:numId="99" w16cid:durableId="259796586">
    <w:abstractNumId w:val="34"/>
  </w:num>
  <w:num w:numId="100" w16cid:durableId="2120446826">
    <w:abstractNumId w:val="4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5F"/>
    <w:rsid w:val="000008C1"/>
    <w:rsid w:val="00001234"/>
    <w:rsid w:val="00005817"/>
    <w:rsid w:val="000073E1"/>
    <w:rsid w:val="00007C75"/>
    <w:rsid w:val="00010ADF"/>
    <w:rsid w:val="00010EDE"/>
    <w:rsid w:val="0001105D"/>
    <w:rsid w:val="00011751"/>
    <w:rsid w:val="00011BBB"/>
    <w:rsid w:val="00011C11"/>
    <w:rsid w:val="000129CC"/>
    <w:rsid w:val="00012F2B"/>
    <w:rsid w:val="00013A27"/>
    <w:rsid w:val="00014DE4"/>
    <w:rsid w:val="0002195B"/>
    <w:rsid w:val="00022A50"/>
    <w:rsid w:val="00022E92"/>
    <w:rsid w:val="000257BA"/>
    <w:rsid w:val="000257DD"/>
    <w:rsid w:val="00027F76"/>
    <w:rsid w:val="00030462"/>
    <w:rsid w:val="0003175D"/>
    <w:rsid w:val="00031EEE"/>
    <w:rsid w:val="00033174"/>
    <w:rsid w:val="00033436"/>
    <w:rsid w:val="000343A0"/>
    <w:rsid w:val="00034DC0"/>
    <w:rsid w:val="00035FEE"/>
    <w:rsid w:val="00036C59"/>
    <w:rsid w:val="000374D9"/>
    <w:rsid w:val="000375B9"/>
    <w:rsid w:val="000426BA"/>
    <w:rsid w:val="00042DB9"/>
    <w:rsid w:val="000446FA"/>
    <w:rsid w:val="000462F2"/>
    <w:rsid w:val="00046865"/>
    <w:rsid w:val="00046F56"/>
    <w:rsid w:val="0005003C"/>
    <w:rsid w:val="00051576"/>
    <w:rsid w:val="0005184A"/>
    <w:rsid w:val="00052CA7"/>
    <w:rsid w:val="0005390A"/>
    <w:rsid w:val="0005504B"/>
    <w:rsid w:val="000551E0"/>
    <w:rsid w:val="000562BD"/>
    <w:rsid w:val="00057076"/>
    <w:rsid w:val="000606B9"/>
    <w:rsid w:val="000650E8"/>
    <w:rsid w:val="00066BA7"/>
    <w:rsid w:val="0007020A"/>
    <w:rsid w:val="00070632"/>
    <w:rsid w:val="00071386"/>
    <w:rsid w:val="00071C81"/>
    <w:rsid w:val="0007382A"/>
    <w:rsid w:val="00074ABF"/>
    <w:rsid w:val="00076D97"/>
    <w:rsid w:val="00077020"/>
    <w:rsid w:val="0007790F"/>
    <w:rsid w:val="00077A66"/>
    <w:rsid w:val="00077D61"/>
    <w:rsid w:val="000814DE"/>
    <w:rsid w:val="000826A9"/>
    <w:rsid w:val="00083F7E"/>
    <w:rsid w:val="000853FE"/>
    <w:rsid w:val="00085EE7"/>
    <w:rsid w:val="00086FD0"/>
    <w:rsid w:val="00087E40"/>
    <w:rsid w:val="00090226"/>
    <w:rsid w:val="00092838"/>
    <w:rsid w:val="00092A6F"/>
    <w:rsid w:val="00093DED"/>
    <w:rsid w:val="00095DF4"/>
    <w:rsid w:val="00097109"/>
    <w:rsid w:val="00097946"/>
    <w:rsid w:val="00097C6C"/>
    <w:rsid w:val="000A1054"/>
    <w:rsid w:val="000A1421"/>
    <w:rsid w:val="000A3710"/>
    <w:rsid w:val="000A445B"/>
    <w:rsid w:val="000A4E41"/>
    <w:rsid w:val="000A4FF9"/>
    <w:rsid w:val="000A584F"/>
    <w:rsid w:val="000A630E"/>
    <w:rsid w:val="000A685F"/>
    <w:rsid w:val="000B3730"/>
    <w:rsid w:val="000B4B3B"/>
    <w:rsid w:val="000B524C"/>
    <w:rsid w:val="000C2F54"/>
    <w:rsid w:val="000C4109"/>
    <w:rsid w:val="000C7318"/>
    <w:rsid w:val="000D12DC"/>
    <w:rsid w:val="000D19DA"/>
    <w:rsid w:val="000D39C7"/>
    <w:rsid w:val="000D4935"/>
    <w:rsid w:val="000D4C63"/>
    <w:rsid w:val="000D540C"/>
    <w:rsid w:val="000D6865"/>
    <w:rsid w:val="000D6D60"/>
    <w:rsid w:val="000D7846"/>
    <w:rsid w:val="000D7BDD"/>
    <w:rsid w:val="000D7F06"/>
    <w:rsid w:val="000E2BE6"/>
    <w:rsid w:val="000E3D8F"/>
    <w:rsid w:val="000E477E"/>
    <w:rsid w:val="000E496F"/>
    <w:rsid w:val="000E58FD"/>
    <w:rsid w:val="000E5D95"/>
    <w:rsid w:val="000E7E8F"/>
    <w:rsid w:val="000F0352"/>
    <w:rsid w:val="000F1DEA"/>
    <w:rsid w:val="000F21BA"/>
    <w:rsid w:val="000F33C9"/>
    <w:rsid w:val="000F38A3"/>
    <w:rsid w:val="000F546E"/>
    <w:rsid w:val="000F6040"/>
    <w:rsid w:val="000F6E1E"/>
    <w:rsid w:val="000F6E8F"/>
    <w:rsid w:val="001002E6"/>
    <w:rsid w:val="00100BDF"/>
    <w:rsid w:val="00101019"/>
    <w:rsid w:val="00101406"/>
    <w:rsid w:val="00102076"/>
    <w:rsid w:val="00104B2B"/>
    <w:rsid w:val="00105A6E"/>
    <w:rsid w:val="00105EC4"/>
    <w:rsid w:val="00106168"/>
    <w:rsid w:val="00106DD9"/>
    <w:rsid w:val="00106E60"/>
    <w:rsid w:val="001070C7"/>
    <w:rsid w:val="00110A84"/>
    <w:rsid w:val="00112247"/>
    <w:rsid w:val="00112A34"/>
    <w:rsid w:val="001138CD"/>
    <w:rsid w:val="00114FFF"/>
    <w:rsid w:val="0011509D"/>
    <w:rsid w:val="00115900"/>
    <w:rsid w:val="00115DFE"/>
    <w:rsid w:val="001169A5"/>
    <w:rsid w:val="00116E23"/>
    <w:rsid w:val="001174FD"/>
    <w:rsid w:val="00120C43"/>
    <w:rsid w:val="00121940"/>
    <w:rsid w:val="00121FD9"/>
    <w:rsid w:val="001225B8"/>
    <w:rsid w:val="00122958"/>
    <w:rsid w:val="00122D4B"/>
    <w:rsid w:val="00123336"/>
    <w:rsid w:val="001236B4"/>
    <w:rsid w:val="00124384"/>
    <w:rsid w:val="0012575D"/>
    <w:rsid w:val="00127605"/>
    <w:rsid w:val="0013032B"/>
    <w:rsid w:val="00130639"/>
    <w:rsid w:val="00130771"/>
    <w:rsid w:val="00130C79"/>
    <w:rsid w:val="0013321D"/>
    <w:rsid w:val="001341EA"/>
    <w:rsid w:val="00134617"/>
    <w:rsid w:val="001373F7"/>
    <w:rsid w:val="00137C9F"/>
    <w:rsid w:val="0014073D"/>
    <w:rsid w:val="00141908"/>
    <w:rsid w:val="00143D5A"/>
    <w:rsid w:val="00143DBF"/>
    <w:rsid w:val="001444B2"/>
    <w:rsid w:val="00144933"/>
    <w:rsid w:val="001471DF"/>
    <w:rsid w:val="001473BD"/>
    <w:rsid w:val="001476E7"/>
    <w:rsid w:val="00150B8E"/>
    <w:rsid w:val="00150E77"/>
    <w:rsid w:val="0015223A"/>
    <w:rsid w:val="0015225E"/>
    <w:rsid w:val="00152497"/>
    <w:rsid w:val="001527F3"/>
    <w:rsid w:val="001543BD"/>
    <w:rsid w:val="00154C2A"/>
    <w:rsid w:val="00155E7E"/>
    <w:rsid w:val="001571CB"/>
    <w:rsid w:val="001573B0"/>
    <w:rsid w:val="00157CCE"/>
    <w:rsid w:val="00160950"/>
    <w:rsid w:val="00162C51"/>
    <w:rsid w:val="00162FC4"/>
    <w:rsid w:val="00163F10"/>
    <w:rsid w:val="00163F1B"/>
    <w:rsid w:val="00164130"/>
    <w:rsid w:val="00165EA8"/>
    <w:rsid w:val="00165FC4"/>
    <w:rsid w:val="001665BB"/>
    <w:rsid w:val="001668AE"/>
    <w:rsid w:val="00166B49"/>
    <w:rsid w:val="001678C5"/>
    <w:rsid w:val="00167988"/>
    <w:rsid w:val="001709C9"/>
    <w:rsid w:val="001712D6"/>
    <w:rsid w:val="001717F9"/>
    <w:rsid w:val="00172540"/>
    <w:rsid w:val="0017360B"/>
    <w:rsid w:val="00173972"/>
    <w:rsid w:val="0017428B"/>
    <w:rsid w:val="0017692B"/>
    <w:rsid w:val="00176C8F"/>
    <w:rsid w:val="00177921"/>
    <w:rsid w:val="00181E97"/>
    <w:rsid w:val="00185B44"/>
    <w:rsid w:val="00185E20"/>
    <w:rsid w:val="001866C8"/>
    <w:rsid w:val="001917F3"/>
    <w:rsid w:val="00193458"/>
    <w:rsid w:val="00193A6B"/>
    <w:rsid w:val="0019415A"/>
    <w:rsid w:val="001955A8"/>
    <w:rsid w:val="00195BAC"/>
    <w:rsid w:val="00195FE8"/>
    <w:rsid w:val="0019676A"/>
    <w:rsid w:val="001967CE"/>
    <w:rsid w:val="00196C37"/>
    <w:rsid w:val="00196DD2"/>
    <w:rsid w:val="001A04E9"/>
    <w:rsid w:val="001A0860"/>
    <w:rsid w:val="001A09A7"/>
    <w:rsid w:val="001A12E0"/>
    <w:rsid w:val="001A1334"/>
    <w:rsid w:val="001A1E39"/>
    <w:rsid w:val="001A2454"/>
    <w:rsid w:val="001A307D"/>
    <w:rsid w:val="001A3FE0"/>
    <w:rsid w:val="001A52B0"/>
    <w:rsid w:val="001A582D"/>
    <w:rsid w:val="001A609E"/>
    <w:rsid w:val="001A7275"/>
    <w:rsid w:val="001A7B74"/>
    <w:rsid w:val="001B07C6"/>
    <w:rsid w:val="001B082F"/>
    <w:rsid w:val="001B24DC"/>
    <w:rsid w:val="001B2A11"/>
    <w:rsid w:val="001B404B"/>
    <w:rsid w:val="001B5A31"/>
    <w:rsid w:val="001C2702"/>
    <w:rsid w:val="001C3D7B"/>
    <w:rsid w:val="001C3EF5"/>
    <w:rsid w:val="001C569D"/>
    <w:rsid w:val="001C5B42"/>
    <w:rsid w:val="001C5EEC"/>
    <w:rsid w:val="001C7F94"/>
    <w:rsid w:val="001D122A"/>
    <w:rsid w:val="001D12B3"/>
    <w:rsid w:val="001D1302"/>
    <w:rsid w:val="001D15A0"/>
    <w:rsid w:val="001D221A"/>
    <w:rsid w:val="001D44FE"/>
    <w:rsid w:val="001D54EB"/>
    <w:rsid w:val="001D55C2"/>
    <w:rsid w:val="001D5B20"/>
    <w:rsid w:val="001D6FC5"/>
    <w:rsid w:val="001D74FB"/>
    <w:rsid w:val="001D7E6E"/>
    <w:rsid w:val="001E00C6"/>
    <w:rsid w:val="001E03EE"/>
    <w:rsid w:val="001E0BFC"/>
    <w:rsid w:val="001E3BC3"/>
    <w:rsid w:val="001E55CB"/>
    <w:rsid w:val="001E7961"/>
    <w:rsid w:val="001E79E8"/>
    <w:rsid w:val="001F145D"/>
    <w:rsid w:val="001F2303"/>
    <w:rsid w:val="001F3863"/>
    <w:rsid w:val="001F3ED3"/>
    <w:rsid w:val="001F44DC"/>
    <w:rsid w:val="001F5BC5"/>
    <w:rsid w:val="001F661C"/>
    <w:rsid w:val="001F6804"/>
    <w:rsid w:val="001F6AA9"/>
    <w:rsid w:val="00200B34"/>
    <w:rsid w:val="00202F81"/>
    <w:rsid w:val="002037B5"/>
    <w:rsid w:val="00204E02"/>
    <w:rsid w:val="00205EEF"/>
    <w:rsid w:val="002060F6"/>
    <w:rsid w:val="00207083"/>
    <w:rsid w:val="00210197"/>
    <w:rsid w:val="002104E8"/>
    <w:rsid w:val="00210DB0"/>
    <w:rsid w:val="002137CF"/>
    <w:rsid w:val="0021485E"/>
    <w:rsid w:val="00214F35"/>
    <w:rsid w:val="002171A8"/>
    <w:rsid w:val="00217371"/>
    <w:rsid w:val="00217A9C"/>
    <w:rsid w:val="002209C0"/>
    <w:rsid w:val="00220A75"/>
    <w:rsid w:val="0022335B"/>
    <w:rsid w:val="00223772"/>
    <w:rsid w:val="00224211"/>
    <w:rsid w:val="00224D50"/>
    <w:rsid w:val="002275C2"/>
    <w:rsid w:val="002278DC"/>
    <w:rsid w:val="00233C3B"/>
    <w:rsid w:val="00233FBB"/>
    <w:rsid w:val="002356F5"/>
    <w:rsid w:val="00235EBF"/>
    <w:rsid w:val="002435B4"/>
    <w:rsid w:val="002439B6"/>
    <w:rsid w:val="002476E2"/>
    <w:rsid w:val="0025147E"/>
    <w:rsid w:val="00251C02"/>
    <w:rsid w:val="002524C1"/>
    <w:rsid w:val="00252B02"/>
    <w:rsid w:val="00254B35"/>
    <w:rsid w:val="00254D85"/>
    <w:rsid w:val="00255980"/>
    <w:rsid w:val="002574F7"/>
    <w:rsid w:val="002575CE"/>
    <w:rsid w:val="00260D0B"/>
    <w:rsid w:val="002616BB"/>
    <w:rsid w:val="00262150"/>
    <w:rsid w:val="00262288"/>
    <w:rsid w:val="002631AB"/>
    <w:rsid w:val="0026528C"/>
    <w:rsid w:val="002661D8"/>
    <w:rsid w:val="00266959"/>
    <w:rsid w:val="00270625"/>
    <w:rsid w:val="00270886"/>
    <w:rsid w:val="00270A3A"/>
    <w:rsid w:val="00270EC3"/>
    <w:rsid w:val="00272C05"/>
    <w:rsid w:val="002763D6"/>
    <w:rsid w:val="00276F69"/>
    <w:rsid w:val="002811DA"/>
    <w:rsid w:val="00281626"/>
    <w:rsid w:val="00281D97"/>
    <w:rsid w:val="00283241"/>
    <w:rsid w:val="002841A5"/>
    <w:rsid w:val="00284590"/>
    <w:rsid w:val="00284FB6"/>
    <w:rsid w:val="0028554A"/>
    <w:rsid w:val="00287693"/>
    <w:rsid w:val="00287813"/>
    <w:rsid w:val="002879CA"/>
    <w:rsid w:val="002924D2"/>
    <w:rsid w:val="00292993"/>
    <w:rsid w:val="00292D48"/>
    <w:rsid w:val="00293B30"/>
    <w:rsid w:val="002946C0"/>
    <w:rsid w:val="00294D14"/>
    <w:rsid w:val="00294FFD"/>
    <w:rsid w:val="002961C8"/>
    <w:rsid w:val="002A0E96"/>
    <w:rsid w:val="002A44C1"/>
    <w:rsid w:val="002B0695"/>
    <w:rsid w:val="002B08C2"/>
    <w:rsid w:val="002B0C88"/>
    <w:rsid w:val="002B1CCE"/>
    <w:rsid w:val="002B2794"/>
    <w:rsid w:val="002B29F2"/>
    <w:rsid w:val="002B31B0"/>
    <w:rsid w:val="002B3918"/>
    <w:rsid w:val="002B3B23"/>
    <w:rsid w:val="002B480A"/>
    <w:rsid w:val="002B5FCF"/>
    <w:rsid w:val="002B6374"/>
    <w:rsid w:val="002B780B"/>
    <w:rsid w:val="002B789D"/>
    <w:rsid w:val="002B78D7"/>
    <w:rsid w:val="002C0A17"/>
    <w:rsid w:val="002C14F0"/>
    <w:rsid w:val="002C1868"/>
    <w:rsid w:val="002C2105"/>
    <w:rsid w:val="002C294B"/>
    <w:rsid w:val="002C49E0"/>
    <w:rsid w:val="002C4D40"/>
    <w:rsid w:val="002C5190"/>
    <w:rsid w:val="002C53E6"/>
    <w:rsid w:val="002C5F55"/>
    <w:rsid w:val="002C6832"/>
    <w:rsid w:val="002C74BF"/>
    <w:rsid w:val="002D1EE0"/>
    <w:rsid w:val="002D3AB7"/>
    <w:rsid w:val="002D4125"/>
    <w:rsid w:val="002D45A8"/>
    <w:rsid w:val="002D586A"/>
    <w:rsid w:val="002D6179"/>
    <w:rsid w:val="002D66C5"/>
    <w:rsid w:val="002D67F9"/>
    <w:rsid w:val="002D719C"/>
    <w:rsid w:val="002E05A1"/>
    <w:rsid w:val="002E1132"/>
    <w:rsid w:val="002E28B2"/>
    <w:rsid w:val="002E44A5"/>
    <w:rsid w:val="002E7151"/>
    <w:rsid w:val="002F11A8"/>
    <w:rsid w:val="002F15D0"/>
    <w:rsid w:val="002F193D"/>
    <w:rsid w:val="002F1B30"/>
    <w:rsid w:val="002F28EC"/>
    <w:rsid w:val="002F4B0D"/>
    <w:rsid w:val="00300219"/>
    <w:rsid w:val="0030030C"/>
    <w:rsid w:val="003003DA"/>
    <w:rsid w:val="003034C5"/>
    <w:rsid w:val="00304FAC"/>
    <w:rsid w:val="00306541"/>
    <w:rsid w:val="00306653"/>
    <w:rsid w:val="00306A53"/>
    <w:rsid w:val="00306F83"/>
    <w:rsid w:val="0030772A"/>
    <w:rsid w:val="0031026D"/>
    <w:rsid w:val="0031099A"/>
    <w:rsid w:val="00310A77"/>
    <w:rsid w:val="00310B63"/>
    <w:rsid w:val="00311258"/>
    <w:rsid w:val="00311332"/>
    <w:rsid w:val="00312394"/>
    <w:rsid w:val="00312B33"/>
    <w:rsid w:val="00312F1B"/>
    <w:rsid w:val="003131E0"/>
    <w:rsid w:val="00313610"/>
    <w:rsid w:val="00313C41"/>
    <w:rsid w:val="00314E54"/>
    <w:rsid w:val="0031584A"/>
    <w:rsid w:val="00315CE2"/>
    <w:rsid w:val="00315F19"/>
    <w:rsid w:val="00315FE1"/>
    <w:rsid w:val="0031602B"/>
    <w:rsid w:val="00316052"/>
    <w:rsid w:val="0031726A"/>
    <w:rsid w:val="00320E3B"/>
    <w:rsid w:val="00320FE9"/>
    <w:rsid w:val="003222C6"/>
    <w:rsid w:val="00324362"/>
    <w:rsid w:val="00325028"/>
    <w:rsid w:val="0032742B"/>
    <w:rsid w:val="0033094A"/>
    <w:rsid w:val="00332039"/>
    <w:rsid w:val="00332544"/>
    <w:rsid w:val="00332A06"/>
    <w:rsid w:val="003338B2"/>
    <w:rsid w:val="00334BED"/>
    <w:rsid w:val="003353E2"/>
    <w:rsid w:val="00335D4B"/>
    <w:rsid w:val="003369F4"/>
    <w:rsid w:val="00336C15"/>
    <w:rsid w:val="00336C6A"/>
    <w:rsid w:val="00341DFE"/>
    <w:rsid w:val="00343239"/>
    <w:rsid w:val="00344341"/>
    <w:rsid w:val="00345890"/>
    <w:rsid w:val="00345B75"/>
    <w:rsid w:val="00345C7B"/>
    <w:rsid w:val="00346899"/>
    <w:rsid w:val="00346A8C"/>
    <w:rsid w:val="00350744"/>
    <w:rsid w:val="003511BE"/>
    <w:rsid w:val="00351A09"/>
    <w:rsid w:val="00352CB6"/>
    <w:rsid w:val="00353DB0"/>
    <w:rsid w:val="00355827"/>
    <w:rsid w:val="00357279"/>
    <w:rsid w:val="003577E7"/>
    <w:rsid w:val="00357CAD"/>
    <w:rsid w:val="00360A29"/>
    <w:rsid w:val="00360BCA"/>
    <w:rsid w:val="00361DE8"/>
    <w:rsid w:val="00363433"/>
    <w:rsid w:val="00364D6D"/>
    <w:rsid w:val="00366C4A"/>
    <w:rsid w:val="00367A32"/>
    <w:rsid w:val="00370FEE"/>
    <w:rsid w:val="00372FA9"/>
    <w:rsid w:val="003739E2"/>
    <w:rsid w:val="003745CC"/>
    <w:rsid w:val="00374E95"/>
    <w:rsid w:val="00375744"/>
    <w:rsid w:val="00375DAC"/>
    <w:rsid w:val="0037662D"/>
    <w:rsid w:val="0037799B"/>
    <w:rsid w:val="00377A10"/>
    <w:rsid w:val="003811F5"/>
    <w:rsid w:val="00381A85"/>
    <w:rsid w:val="00382894"/>
    <w:rsid w:val="00383463"/>
    <w:rsid w:val="003845DC"/>
    <w:rsid w:val="00385198"/>
    <w:rsid w:val="00385238"/>
    <w:rsid w:val="0038533C"/>
    <w:rsid w:val="0038646E"/>
    <w:rsid w:val="00386AF5"/>
    <w:rsid w:val="00390024"/>
    <w:rsid w:val="00390C7E"/>
    <w:rsid w:val="003913A6"/>
    <w:rsid w:val="00392406"/>
    <w:rsid w:val="00392B6A"/>
    <w:rsid w:val="0039317C"/>
    <w:rsid w:val="00393D5A"/>
    <w:rsid w:val="00394628"/>
    <w:rsid w:val="00394ADC"/>
    <w:rsid w:val="00395C83"/>
    <w:rsid w:val="00397084"/>
    <w:rsid w:val="00397FEB"/>
    <w:rsid w:val="003A097D"/>
    <w:rsid w:val="003A0994"/>
    <w:rsid w:val="003A16C5"/>
    <w:rsid w:val="003A2767"/>
    <w:rsid w:val="003A353A"/>
    <w:rsid w:val="003A36E3"/>
    <w:rsid w:val="003A394D"/>
    <w:rsid w:val="003A53C1"/>
    <w:rsid w:val="003A5AA6"/>
    <w:rsid w:val="003A6368"/>
    <w:rsid w:val="003A660B"/>
    <w:rsid w:val="003B1066"/>
    <w:rsid w:val="003B1D54"/>
    <w:rsid w:val="003B2191"/>
    <w:rsid w:val="003B227E"/>
    <w:rsid w:val="003B22E8"/>
    <w:rsid w:val="003B249C"/>
    <w:rsid w:val="003B2828"/>
    <w:rsid w:val="003B2DBA"/>
    <w:rsid w:val="003B3BFA"/>
    <w:rsid w:val="003B4CB9"/>
    <w:rsid w:val="003B4EBC"/>
    <w:rsid w:val="003B5362"/>
    <w:rsid w:val="003B58A0"/>
    <w:rsid w:val="003B6BB0"/>
    <w:rsid w:val="003B7EF3"/>
    <w:rsid w:val="003C0D38"/>
    <w:rsid w:val="003C3A14"/>
    <w:rsid w:val="003C3BEF"/>
    <w:rsid w:val="003C4B8A"/>
    <w:rsid w:val="003C579B"/>
    <w:rsid w:val="003C6A89"/>
    <w:rsid w:val="003C7A64"/>
    <w:rsid w:val="003D015F"/>
    <w:rsid w:val="003D26ED"/>
    <w:rsid w:val="003D2F6E"/>
    <w:rsid w:val="003D3416"/>
    <w:rsid w:val="003D4A03"/>
    <w:rsid w:val="003D5E73"/>
    <w:rsid w:val="003D60A4"/>
    <w:rsid w:val="003D67DF"/>
    <w:rsid w:val="003D7BDB"/>
    <w:rsid w:val="003E1038"/>
    <w:rsid w:val="003E1952"/>
    <w:rsid w:val="003E31E6"/>
    <w:rsid w:val="003E3CBF"/>
    <w:rsid w:val="003E4B59"/>
    <w:rsid w:val="003E4F04"/>
    <w:rsid w:val="003E554D"/>
    <w:rsid w:val="003E5BD7"/>
    <w:rsid w:val="003E5CD0"/>
    <w:rsid w:val="003E5E58"/>
    <w:rsid w:val="003E6381"/>
    <w:rsid w:val="003E6C0F"/>
    <w:rsid w:val="003E7683"/>
    <w:rsid w:val="003F05FF"/>
    <w:rsid w:val="003F139E"/>
    <w:rsid w:val="003F13ED"/>
    <w:rsid w:val="003F15F3"/>
    <w:rsid w:val="003F28AB"/>
    <w:rsid w:val="003F312C"/>
    <w:rsid w:val="003F3604"/>
    <w:rsid w:val="003F3A6A"/>
    <w:rsid w:val="003F3D2D"/>
    <w:rsid w:val="003F4651"/>
    <w:rsid w:val="003F5C4F"/>
    <w:rsid w:val="003F6D2A"/>
    <w:rsid w:val="00401CD9"/>
    <w:rsid w:val="00402E76"/>
    <w:rsid w:val="00402E97"/>
    <w:rsid w:val="00402FAA"/>
    <w:rsid w:val="00403210"/>
    <w:rsid w:val="00403753"/>
    <w:rsid w:val="00403E63"/>
    <w:rsid w:val="00404225"/>
    <w:rsid w:val="00404533"/>
    <w:rsid w:val="00405502"/>
    <w:rsid w:val="0040663A"/>
    <w:rsid w:val="00406F30"/>
    <w:rsid w:val="00410AEA"/>
    <w:rsid w:val="004114D0"/>
    <w:rsid w:val="00412E1F"/>
    <w:rsid w:val="00413BE2"/>
    <w:rsid w:val="00415045"/>
    <w:rsid w:val="004163C5"/>
    <w:rsid w:val="004163C6"/>
    <w:rsid w:val="004174A1"/>
    <w:rsid w:val="00420781"/>
    <w:rsid w:val="00421B82"/>
    <w:rsid w:val="004221E1"/>
    <w:rsid w:val="0042551A"/>
    <w:rsid w:val="004260B6"/>
    <w:rsid w:val="0042702A"/>
    <w:rsid w:val="00427FAC"/>
    <w:rsid w:val="00430595"/>
    <w:rsid w:val="004337F9"/>
    <w:rsid w:val="004338B4"/>
    <w:rsid w:val="00433ACC"/>
    <w:rsid w:val="00433DA2"/>
    <w:rsid w:val="00437B79"/>
    <w:rsid w:val="00440574"/>
    <w:rsid w:val="004415F0"/>
    <w:rsid w:val="00441C20"/>
    <w:rsid w:val="00443B7F"/>
    <w:rsid w:val="00444876"/>
    <w:rsid w:val="004463AB"/>
    <w:rsid w:val="004467A9"/>
    <w:rsid w:val="00447C6D"/>
    <w:rsid w:val="0045114B"/>
    <w:rsid w:val="004519F3"/>
    <w:rsid w:val="00452BC3"/>
    <w:rsid w:val="00453018"/>
    <w:rsid w:val="00453961"/>
    <w:rsid w:val="00454DE7"/>
    <w:rsid w:val="00456455"/>
    <w:rsid w:val="00456B31"/>
    <w:rsid w:val="00457AD6"/>
    <w:rsid w:val="004606DD"/>
    <w:rsid w:val="00460A20"/>
    <w:rsid w:val="00460BFD"/>
    <w:rsid w:val="0046333C"/>
    <w:rsid w:val="004642EC"/>
    <w:rsid w:val="00464A03"/>
    <w:rsid w:val="00465FBA"/>
    <w:rsid w:val="00467EA1"/>
    <w:rsid w:val="00471C72"/>
    <w:rsid w:val="00472639"/>
    <w:rsid w:val="004726D2"/>
    <w:rsid w:val="00473AA7"/>
    <w:rsid w:val="00473BBA"/>
    <w:rsid w:val="00476308"/>
    <w:rsid w:val="00476327"/>
    <w:rsid w:val="00477F72"/>
    <w:rsid w:val="00480886"/>
    <w:rsid w:val="00482A47"/>
    <w:rsid w:val="004854BF"/>
    <w:rsid w:val="00487BCA"/>
    <w:rsid w:val="004907DC"/>
    <w:rsid w:val="0049083F"/>
    <w:rsid w:val="004909DF"/>
    <w:rsid w:val="004914B3"/>
    <w:rsid w:val="0049181E"/>
    <w:rsid w:val="004924EA"/>
    <w:rsid w:val="00493882"/>
    <w:rsid w:val="00495A5B"/>
    <w:rsid w:val="004968A5"/>
    <w:rsid w:val="004A1CB4"/>
    <w:rsid w:val="004A3346"/>
    <w:rsid w:val="004A39D8"/>
    <w:rsid w:val="004A3AFD"/>
    <w:rsid w:val="004A498B"/>
    <w:rsid w:val="004A5ACD"/>
    <w:rsid w:val="004A68B3"/>
    <w:rsid w:val="004A6BA4"/>
    <w:rsid w:val="004B0D86"/>
    <w:rsid w:val="004B10A1"/>
    <w:rsid w:val="004B341D"/>
    <w:rsid w:val="004B3765"/>
    <w:rsid w:val="004B4214"/>
    <w:rsid w:val="004B4707"/>
    <w:rsid w:val="004B4E6D"/>
    <w:rsid w:val="004B6FD8"/>
    <w:rsid w:val="004B7397"/>
    <w:rsid w:val="004C1433"/>
    <w:rsid w:val="004C1818"/>
    <w:rsid w:val="004C1C7E"/>
    <w:rsid w:val="004C269C"/>
    <w:rsid w:val="004C39CB"/>
    <w:rsid w:val="004C4914"/>
    <w:rsid w:val="004C5878"/>
    <w:rsid w:val="004C5BE4"/>
    <w:rsid w:val="004C69E9"/>
    <w:rsid w:val="004C76ED"/>
    <w:rsid w:val="004D0E45"/>
    <w:rsid w:val="004D1447"/>
    <w:rsid w:val="004D6123"/>
    <w:rsid w:val="004D655D"/>
    <w:rsid w:val="004D67CF"/>
    <w:rsid w:val="004E04DD"/>
    <w:rsid w:val="004E0B8E"/>
    <w:rsid w:val="004E20E8"/>
    <w:rsid w:val="004E356F"/>
    <w:rsid w:val="004E38BD"/>
    <w:rsid w:val="004E3CCB"/>
    <w:rsid w:val="004E3DB4"/>
    <w:rsid w:val="004E55D1"/>
    <w:rsid w:val="004E62C4"/>
    <w:rsid w:val="004E7598"/>
    <w:rsid w:val="004E7BCB"/>
    <w:rsid w:val="004F0E17"/>
    <w:rsid w:val="004F1DE1"/>
    <w:rsid w:val="004F287F"/>
    <w:rsid w:val="004F3144"/>
    <w:rsid w:val="004F3657"/>
    <w:rsid w:val="004F4A35"/>
    <w:rsid w:val="004F5148"/>
    <w:rsid w:val="004F64D7"/>
    <w:rsid w:val="004F7B2E"/>
    <w:rsid w:val="0050030E"/>
    <w:rsid w:val="00502B58"/>
    <w:rsid w:val="00503312"/>
    <w:rsid w:val="0050346D"/>
    <w:rsid w:val="005035CD"/>
    <w:rsid w:val="0050573F"/>
    <w:rsid w:val="00506B28"/>
    <w:rsid w:val="00511057"/>
    <w:rsid w:val="005118F2"/>
    <w:rsid w:val="00511C2A"/>
    <w:rsid w:val="005124F0"/>
    <w:rsid w:val="005129AA"/>
    <w:rsid w:val="00512A01"/>
    <w:rsid w:val="00512F15"/>
    <w:rsid w:val="00513276"/>
    <w:rsid w:val="00513EDB"/>
    <w:rsid w:val="00514E28"/>
    <w:rsid w:val="00515F5F"/>
    <w:rsid w:val="00516F15"/>
    <w:rsid w:val="00517807"/>
    <w:rsid w:val="00521325"/>
    <w:rsid w:val="005224C8"/>
    <w:rsid w:val="00523D7F"/>
    <w:rsid w:val="0052447B"/>
    <w:rsid w:val="0052451C"/>
    <w:rsid w:val="00524806"/>
    <w:rsid w:val="005250D3"/>
    <w:rsid w:val="00525A46"/>
    <w:rsid w:val="00525F29"/>
    <w:rsid w:val="00525F80"/>
    <w:rsid w:val="005263DB"/>
    <w:rsid w:val="00527FEA"/>
    <w:rsid w:val="00530B74"/>
    <w:rsid w:val="005313A1"/>
    <w:rsid w:val="00532908"/>
    <w:rsid w:val="00533CD2"/>
    <w:rsid w:val="005340F2"/>
    <w:rsid w:val="0053468D"/>
    <w:rsid w:val="00536BE8"/>
    <w:rsid w:val="00536DA0"/>
    <w:rsid w:val="005400E3"/>
    <w:rsid w:val="005409EA"/>
    <w:rsid w:val="0054123A"/>
    <w:rsid w:val="005417EF"/>
    <w:rsid w:val="005421F3"/>
    <w:rsid w:val="00543193"/>
    <w:rsid w:val="0054340D"/>
    <w:rsid w:val="00544081"/>
    <w:rsid w:val="00546031"/>
    <w:rsid w:val="005474B2"/>
    <w:rsid w:val="00547CAB"/>
    <w:rsid w:val="00552944"/>
    <w:rsid w:val="00552A31"/>
    <w:rsid w:val="00552E03"/>
    <w:rsid w:val="0055454E"/>
    <w:rsid w:val="00554FE7"/>
    <w:rsid w:val="00555308"/>
    <w:rsid w:val="00557743"/>
    <w:rsid w:val="00557E4A"/>
    <w:rsid w:val="005600B7"/>
    <w:rsid w:val="0056082A"/>
    <w:rsid w:val="00560ABF"/>
    <w:rsid w:val="00560E91"/>
    <w:rsid w:val="00561494"/>
    <w:rsid w:val="0056281E"/>
    <w:rsid w:val="005633F1"/>
    <w:rsid w:val="00564241"/>
    <w:rsid w:val="00565237"/>
    <w:rsid w:val="00565CAC"/>
    <w:rsid w:val="00566622"/>
    <w:rsid w:val="00572A5A"/>
    <w:rsid w:val="00573342"/>
    <w:rsid w:val="00573A9B"/>
    <w:rsid w:val="00574604"/>
    <w:rsid w:val="00575380"/>
    <w:rsid w:val="00576C1A"/>
    <w:rsid w:val="00577A68"/>
    <w:rsid w:val="00580053"/>
    <w:rsid w:val="00580BFE"/>
    <w:rsid w:val="00581EEF"/>
    <w:rsid w:val="0058240D"/>
    <w:rsid w:val="00583A8B"/>
    <w:rsid w:val="005841D2"/>
    <w:rsid w:val="00584F3C"/>
    <w:rsid w:val="0058749C"/>
    <w:rsid w:val="00587AE2"/>
    <w:rsid w:val="00587B0E"/>
    <w:rsid w:val="00590CB4"/>
    <w:rsid w:val="005916CB"/>
    <w:rsid w:val="00591DBE"/>
    <w:rsid w:val="00594808"/>
    <w:rsid w:val="005956A6"/>
    <w:rsid w:val="005966CC"/>
    <w:rsid w:val="005970A0"/>
    <w:rsid w:val="00597E0A"/>
    <w:rsid w:val="00597EDE"/>
    <w:rsid w:val="005A1641"/>
    <w:rsid w:val="005A1830"/>
    <w:rsid w:val="005A1FA1"/>
    <w:rsid w:val="005A3900"/>
    <w:rsid w:val="005A5245"/>
    <w:rsid w:val="005A5464"/>
    <w:rsid w:val="005A5FED"/>
    <w:rsid w:val="005A75CB"/>
    <w:rsid w:val="005B1EB3"/>
    <w:rsid w:val="005B47A9"/>
    <w:rsid w:val="005B5303"/>
    <w:rsid w:val="005B69B5"/>
    <w:rsid w:val="005B7E8E"/>
    <w:rsid w:val="005C0C3E"/>
    <w:rsid w:val="005C1917"/>
    <w:rsid w:val="005C2872"/>
    <w:rsid w:val="005C3F04"/>
    <w:rsid w:val="005C3F23"/>
    <w:rsid w:val="005C418B"/>
    <w:rsid w:val="005C46F9"/>
    <w:rsid w:val="005C727C"/>
    <w:rsid w:val="005C77CF"/>
    <w:rsid w:val="005C78F2"/>
    <w:rsid w:val="005D27EB"/>
    <w:rsid w:val="005D29FC"/>
    <w:rsid w:val="005D389F"/>
    <w:rsid w:val="005D3DD2"/>
    <w:rsid w:val="005D5675"/>
    <w:rsid w:val="005D605F"/>
    <w:rsid w:val="005E048B"/>
    <w:rsid w:val="005E1C91"/>
    <w:rsid w:val="005E24DD"/>
    <w:rsid w:val="005E33C9"/>
    <w:rsid w:val="005E3435"/>
    <w:rsid w:val="005E3B87"/>
    <w:rsid w:val="005E5A37"/>
    <w:rsid w:val="005E6448"/>
    <w:rsid w:val="005E6C1E"/>
    <w:rsid w:val="005F21A3"/>
    <w:rsid w:val="005F247F"/>
    <w:rsid w:val="005F2F04"/>
    <w:rsid w:val="005F575E"/>
    <w:rsid w:val="005F6143"/>
    <w:rsid w:val="005F66D7"/>
    <w:rsid w:val="005F6929"/>
    <w:rsid w:val="005F6B90"/>
    <w:rsid w:val="005F75F0"/>
    <w:rsid w:val="005F7DA2"/>
    <w:rsid w:val="00601C28"/>
    <w:rsid w:val="00601E11"/>
    <w:rsid w:val="006020F5"/>
    <w:rsid w:val="006025FC"/>
    <w:rsid w:val="006040CC"/>
    <w:rsid w:val="00604701"/>
    <w:rsid w:val="00604787"/>
    <w:rsid w:val="006049A6"/>
    <w:rsid w:val="00605F30"/>
    <w:rsid w:val="006063A8"/>
    <w:rsid w:val="006066A8"/>
    <w:rsid w:val="006066C5"/>
    <w:rsid w:val="00607FA6"/>
    <w:rsid w:val="006126EA"/>
    <w:rsid w:val="00614DB8"/>
    <w:rsid w:val="00614DBA"/>
    <w:rsid w:val="00615E67"/>
    <w:rsid w:val="00616F61"/>
    <w:rsid w:val="006207E9"/>
    <w:rsid w:val="006216C0"/>
    <w:rsid w:val="00621B2D"/>
    <w:rsid w:val="00621B70"/>
    <w:rsid w:val="00622199"/>
    <w:rsid w:val="00622723"/>
    <w:rsid w:val="00623A66"/>
    <w:rsid w:val="006240C9"/>
    <w:rsid w:val="00625223"/>
    <w:rsid w:val="00626D63"/>
    <w:rsid w:val="00627911"/>
    <w:rsid w:val="00627DBA"/>
    <w:rsid w:val="006312AF"/>
    <w:rsid w:val="00631760"/>
    <w:rsid w:val="0063453F"/>
    <w:rsid w:val="00634853"/>
    <w:rsid w:val="00635757"/>
    <w:rsid w:val="00635CF6"/>
    <w:rsid w:val="00637FD3"/>
    <w:rsid w:val="006405A7"/>
    <w:rsid w:val="006419AA"/>
    <w:rsid w:val="00641E06"/>
    <w:rsid w:val="006430BC"/>
    <w:rsid w:val="00644D4F"/>
    <w:rsid w:val="00647657"/>
    <w:rsid w:val="00650296"/>
    <w:rsid w:val="006513F1"/>
    <w:rsid w:val="006520A9"/>
    <w:rsid w:val="006523E9"/>
    <w:rsid w:val="00652497"/>
    <w:rsid w:val="00652BC0"/>
    <w:rsid w:val="006539FF"/>
    <w:rsid w:val="006561ED"/>
    <w:rsid w:val="00656673"/>
    <w:rsid w:val="00656921"/>
    <w:rsid w:val="006576C2"/>
    <w:rsid w:val="00660188"/>
    <w:rsid w:val="00661DF9"/>
    <w:rsid w:val="0066268F"/>
    <w:rsid w:val="00662812"/>
    <w:rsid w:val="00664FC7"/>
    <w:rsid w:val="0066534A"/>
    <w:rsid w:val="00667390"/>
    <w:rsid w:val="0066760A"/>
    <w:rsid w:val="00667796"/>
    <w:rsid w:val="00667961"/>
    <w:rsid w:val="00670019"/>
    <w:rsid w:val="006705B2"/>
    <w:rsid w:val="00670824"/>
    <w:rsid w:val="006720BD"/>
    <w:rsid w:val="006734D1"/>
    <w:rsid w:val="006751F6"/>
    <w:rsid w:val="006762A9"/>
    <w:rsid w:val="0067638A"/>
    <w:rsid w:val="00676431"/>
    <w:rsid w:val="00676632"/>
    <w:rsid w:val="0067693A"/>
    <w:rsid w:val="006772A9"/>
    <w:rsid w:val="006801AE"/>
    <w:rsid w:val="00681132"/>
    <w:rsid w:val="00682C84"/>
    <w:rsid w:val="00683315"/>
    <w:rsid w:val="0068361F"/>
    <w:rsid w:val="0068383E"/>
    <w:rsid w:val="00683960"/>
    <w:rsid w:val="0069105C"/>
    <w:rsid w:val="006928C0"/>
    <w:rsid w:val="00694F2B"/>
    <w:rsid w:val="006951CE"/>
    <w:rsid w:val="006954F9"/>
    <w:rsid w:val="00695741"/>
    <w:rsid w:val="006A0866"/>
    <w:rsid w:val="006A1C92"/>
    <w:rsid w:val="006A1FC3"/>
    <w:rsid w:val="006A2925"/>
    <w:rsid w:val="006A3C8C"/>
    <w:rsid w:val="006A417C"/>
    <w:rsid w:val="006A625D"/>
    <w:rsid w:val="006A644D"/>
    <w:rsid w:val="006B1333"/>
    <w:rsid w:val="006B3BD2"/>
    <w:rsid w:val="006B42F6"/>
    <w:rsid w:val="006B4CC9"/>
    <w:rsid w:val="006B532C"/>
    <w:rsid w:val="006B6879"/>
    <w:rsid w:val="006B7803"/>
    <w:rsid w:val="006C0810"/>
    <w:rsid w:val="006C1983"/>
    <w:rsid w:val="006C2ED4"/>
    <w:rsid w:val="006C3587"/>
    <w:rsid w:val="006C4331"/>
    <w:rsid w:val="006C47A2"/>
    <w:rsid w:val="006C4EA2"/>
    <w:rsid w:val="006C565F"/>
    <w:rsid w:val="006C5E29"/>
    <w:rsid w:val="006C6896"/>
    <w:rsid w:val="006C7847"/>
    <w:rsid w:val="006D0C9E"/>
    <w:rsid w:val="006D154A"/>
    <w:rsid w:val="006D1E09"/>
    <w:rsid w:val="006D2837"/>
    <w:rsid w:val="006D298B"/>
    <w:rsid w:val="006D2DFB"/>
    <w:rsid w:val="006D313D"/>
    <w:rsid w:val="006D3739"/>
    <w:rsid w:val="006D4E91"/>
    <w:rsid w:val="006E1995"/>
    <w:rsid w:val="006E2215"/>
    <w:rsid w:val="006E34C4"/>
    <w:rsid w:val="006E37AC"/>
    <w:rsid w:val="006E512E"/>
    <w:rsid w:val="006E51BF"/>
    <w:rsid w:val="006E7D6B"/>
    <w:rsid w:val="006E7EF0"/>
    <w:rsid w:val="006F007C"/>
    <w:rsid w:val="006F046B"/>
    <w:rsid w:val="006F0D7A"/>
    <w:rsid w:val="006F2133"/>
    <w:rsid w:val="006F295F"/>
    <w:rsid w:val="006F2D28"/>
    <w:rsid w:val="006F321F"/>
    <w:rsid w:val="006F4FB9"/>
    <w:rsid w:val="006F4FC8"/>
    <w:rsid w:val="006F5DA2"/>
    <w:rsid w:val="006F6B4B"/>
    <w:rsid w:val="006F7A4E"/>
    <w:rsid w:val="006F7C85"/>
    <w:rsid w:val="00700753"/>
    <w:rsid w:val="00701617"/>
    <w:rsid w:val="0070309B"/>
    <w:rsid w:val="0070476C"/>
    <w:rsid w:val="00704D81"/>
    <w:rsid w:val="007055FE"/>
    <w:rsid w:val="00706452"/>
    <w:rsid w:val="00706B31"/>
    <w:rsid w:val="00707448"/>
    <w:rsid w:val="00710115"/>
    <w:rsid w:val="0071039E"/>
    <w:rsid w:val="00710F6F"/>
    <w:rsid w:val="007110F4"/>
    <w:rsid w:val="007118D8"/>
    <w:rsid w:val="00711B62"/>
    <w:rsid w:val="00712365"/>
    <w:rsid w:val="007124F9"/>
    <w:rsid w:val="007156B1"/>
    <w:rsid w:val="0071581D"/>
    <w:rsid w:val="00715BDA"/>
    <w:rsid w:val="00716107"/>
    <w:rsid w:val="007169ED"/>
    <w:rsid w:val="00716C5B"/>
    <w:rsid w:val="00720348"/>
    <w:rsid w:val="0072038D"/>
    <w:rsid w:val="007237C3"/>
    <w:rsid w:val="007240A1"/>
    <w:rsid w:val="00724ED7"/>
    <w:rsid w:val="0072677A"/>
    <w:rsid w:val="00727F26"/>
    <w:rsid w:val="00730164"/>
    <w:rsid w:val="00730B90"/>
    <w:rsid w:val="00730B9C"/>
    <w:rsid w:val="00731C74"/>
    <w:rsid w:val="00732B28"/>
    <w:rsid w:val="00734850"/>
    <w:rsid w:val="007353AB"/>
    <w:rsid w:val="007356A3"/>
    <w:rsid w:val="0073618A"/>
    <w:rsid w:val="007372F0"/>
    <w:rsid w:val="007378DE"/>
    <w:rsid w:val="007411BE"/>
    <w:rsid w:val="00742132"/>
    <w:rsid w:val="00742232"/>
    <w:rsid w:val="00742695"/>
    <w:rsid w:val="0074332E"/>
    <w:rsid w:val="007435EC"/>
    <w:rsid w:val="00745F63"/>
    <w:rsid w:val="007462C4"/>
    <w:rsid w:val="00746D1E"/>
    <w:rsid w:val="00750DF3"/>
    <w:rsid w:val="00750E44"/>
    <w:rsid w:val="00752687"/>
    <w:rsid w:val="00753394"/>
    <w:rsid w:val="00753437"/>
    <w:rsid w:val="00754C38"/>
    <w:rsid w:val="00755860"/>
    <w:rsid w:val="00755BB5"/>
    <w:rsid w:val="0076014E"/>
    <w:rsid w:val="007601E2"/>
    <w:rsid w:val="00760B74"/>
    <w:rsid w:val="007610BC"/>
    <w:rsid w:val="00761DC2"/>
    <w:rsid w:val="00762C42"/>
    <w:rsid w:val="0076373C"/>
    <w:rsid w:val="00764EA5"/>
    <w:rsid w:val="007655E8"/>
    <w:rsid w:val="00765CDD"/>
    <w:rsid w:val="0076625D"/>
    <w:rsid w:val="00766332"/>
    <w:rsid w:val="00766F06"/>
    <w:rsid w:val="007707FC"/>
    <w:rsid w:val="007709E9"/>
    <w:rsid w:val="00770E08"/>
    <w:rsid w:val="00770E2B"/>
    <w:rsid w:val="00772E5C"/>
    <w:rsid w:val="00773B64"/>
    <w:rsid w:val="00773BCD"/>
    <w:rsid w:val="0077460D"/>
    <w:rsid w:val="0077503F"/>
    <w:rsid w:val="00776540"/>
    <w:rsid w:val="00776CFF"/>
    <w:rsid w:val="00777D0B"/>
    <w:rsid w:val="007804E1"/>
    <w:rsid w:val="00781C3D"/>
    <w:rsid w:val="00783384"/>
    <w:rsid w:val="007849AC"/>
    <w:rsid w:val="007852B1"/>
    <w:rsid w:val="00785A35"/>
    <w:rsid w:val="00786609"/>
    <w:rsid w:val="00790602"/>
    <w:rsid w:val="007907F1"/>
    <w:rsid w:val="00790CAE"/>
    <w:rsid w:val="00793813"/>
    <w:rsid w:val="00793855"/>
    <w:rsid w:val="007939E6"/>
    <w:rsid w:val="00793A97"/>
    <w:rsid w:val="00794750"/>
    <w:rsid w:val="00795DD6"/>
    <w:rsid w:val="00797EE2"/>
    <w:rsid w:val="007A1EA6"/>
    <w:rsid w:val="007A3475"/>
    <w:rsid w:val="007A3907"/>
    <w:rsid w:val="007A394D"/>
    <w:rsid w:val="007A4607"/>
    <w:rsid w:val="007A4925"/>
    <w:rsid w:val="007A5FD1"/>
    <w:rsid w:val="007A651A"/>
    <w:rsid w:val="007A67E5"/>
    <w:rsid w:val="007A715D"/>
    <w:rsid w:val="007B21CD"/>
    <w:rsid w:val="007B6086"/>
    <w:rsid w:val="007C11AE"/>
    <w:rsid w:val="007C11DB"/>
    <w:rsid w:val="007C1962"/>
    <w:rsid w:val="007C1FAB"/>
    <w:rsid w:val="007C22A6"/>
    <w:rsid w:val="007C2442"/>
    <w:rsid w:val="007C2C1C"/>
    <w:rsid w:val="007C3EF0"/>
    <w:rsid w:val="007C3FAD"/>
    <w:rsid w:val="007C487C"/>
    <w:rsid w:val="007C5881"/>
    <w:rsid w:val="007C6839"/>
    <w:rsid w:val="007C6BD7"/>
    <w:rsid w:val="007D0E58"/>
    <w:rsid w:val="007D164D"/>
    <w:rsid w:val="007D19E8"/>
    <w:rsid w:val="007D2245"/>
    <w:rsid w:val="007D29B6"/>
    <w:rsid w:val="007D3245"/>
    <w:rsid w:val="007D3B3C"/>
    <w:rsid w:val="007D4BD6"/>
    <w:rsid w:val="007D4BE5"/>
    <w:rsid w:val="007D4DF8"/>
    <w:rsid w:val="007D5F24"/>
    <w:rsid w:val="007D62B5"/>
    <w:rsid w:val="007D6B3F"/>
    <w:rsid w:val="007D6E1D"/>
    <w:rsid w:val="007D730E"/>
    <w:rsid w:val="007D7E1D"/>
    <w:rsid w:val="007E0DF5"/>
    <w:rsid w:val="007E1624"/>
    <w:rsid w:val="007E20C1"/>
    <w:rsid w:val="007E2812"/>
    <w:rsid w:val="007E2D34"/>
    <w:rsid w:val="007E38C3"/>
    <w:rsid w:val="007E420D"/>
    <w:rsid w:val="007E4A76"/>
    <w:rsid w:val="007E4E2D"/>
    <w:rsid w:val="007E53F0"/>
    <w:rsid w:val="007E5A97"/>
    <w:rsid w:val="007E5E59"/>
    <w:rsid w:val="007E645F"/>
    <w:rsid w:val="007E6EEB"/>
    <w:rsid w:val="007E77CE"/>
    <w:rsid w:val="007F0F0A"/>
    <w:rsid w:val="007F3569"/>
    <w:rsid w:val="007F4075"/>
    <w:rsid w:val="007F4335"/>
    <w:rsid w:val="007F4A03"/>
    <w:rsid w:val="007F5CEF"/>
    <w:rsid w:val="007F5DA3"/>
    <w:rsid w:val="007F6D72"/>
    <w:rsid w:val="007F7280"/>
    <w:rsid w:val="007F7C6C"/>
    <w:rsid w:val="00800873"/>
    <w:rsid w:val="008008A8"/>
    <w:rsid w:val="00800DE5"/>
    <w:rsid w:val="00804D48"/>
    <w:rsid w:val="008056BD"/>
    <w:rsid w:val="00805AF8"/>
    <w:rsid w:val="00807AEF"/>
    <w:rsid w:val="008103A9"/>
    <w:rsid w:val="0081060D"/>
    <w:rsid w:val="00812211"/>
    <w:rsid w:val="0081289E"/>
    <w:rsid w:val="008134EB"/>
    <w:rsid w:val="00814485"/>
    <w:rsid w:val="008150BA"/>
    <w:rsid w:val="00817424"/>
    <w:rsid w:val="00821A4A"/>
    <w:rsid w:val="00822621"/>
    <w:rsid w:val="00823830"/>
    <w:rsid w:val="00823BC3"/>
    <w:rsid w:val="00825C1A"/>
    <w:rsid w:val="00827E86"/>
    <w:rsid w:val="0083097B"/>
    <w:rsid w:val="00830EBE"/>
    <w:rsid w:val="00831412"/>
    <w:rsid w:val="008325DC"/>
    <w:rsid w:val="0083279C"/>
    <w:rsid w:val="00832A2F"/>
    <w:rsid w:val="00832BBA"/>
    <w:rsid w:val="00833419"/>
    <w:rsid w:val="008335B9"/>
    <w:rsid w:val="0083462E"/>
    <w:rsid w:val="008356CB"/>
    <w:rsid w:val="008359CA"/>
    <w:rsid w:val="00835B31"/>
    <w:rsid w:val="008370B3"/>
    <w:rsid w:val="008375DC"/>
    <w:rsid w:val="00837DA2"/>
    <w:rsid w:val="008411E4"/>
    <w:rsid w:val="00841F95"/>
    <w:rsid w:val="008436EB"/>
    <w:rsid w:val="00844574"/>
    <w:rsid w:val="00844DE2"/>
    <w:rsid w:val="00845656"/>
    <w:rsid w:val="00846ED6"/>
    <w:rsid w:val="00847CD8"/>
    <w:rsid w:val="008525E5"/>
    <w:rsid w:val="008532EB"/>
    <w:rsid w:val="008539F3"/>
    <w:rsid w:val="00853A11"/>
    <w:rsid w:val="008542B5"/>
    <w:rsid w:val="00856187"/>
    <w:rsid w:val="00857456"/>
    <w:rsid w:val="00860257"/>
    <w:rsid w:val="008612F1"/>
    <w:rsid w:val="00861591"/>
    <w:rsid w:val="00861B73"/>
    <w:rsid w:val="0086221A"/>
    <w:rsid w:val="00862B8F"/>
    <w:rsid w:val="008634AA"/>
    <w:rsid w:val="00863571"/>
    <w:rsid w:val="008643A5"/>
    <w:rsid w:val="008644EC"/>
    <w:rsid w:val="00864D7E"/>
    <w:rsid w:val="008672C0"/>
    <w:rsid w:val="00867415"/>
    <w:rsid w:val="00870888"/>
    <w:rsid w:val="0087132D"/>
    <w:rsid w:val="008719E2"/>
    <w:rsid w:val="008722F1"/>
    <w:rsid w:val="00872FE3"/>
    <w:rsid w:val="0087390F"/>
    <w:rsid w:val="008741E3"/>
    <w:rsid w:val="00874AB0"/>
    <w:rsid w:val="00875823"/>
    <w:rsid w:val="00875CCE"/>
    <w:rsid w:val="0087626E"/>
    <w:rsid w:val="00876D6D"/>
    <w:rsid w:val="00877728"/>
    <w:rsid w:val="00880351"/>
    <w:rsid w:val="008815BA"/>
    <w:rsid w:val="008822C1"/>
    <w:rsid w:val="00882FE3"/>
    <w:rsid w:val="00883748"/>
    <w:rsid w:val="00886405"/>
    <w:rsid w:val="008867F9"/>
    <w:rsid w:val="0088725A"/>
    <w:rsid w:val="00887EE9"/>
    <w:rsid w:val="00887FE7"/>
    <w:rsid w:val="00890053"/>
    <w:rsid w:val="00890E73"/>
    <w:rsid w:val="00891094"/>
    <w:rsid w:val="00891D63"/>
    <w:rsid w:val="00895F16"/>
    <w:rsid w:val="00895F3A"/>
    <w:rsid w:val="00896129"/>
    <w:rsid w:val="0089668E"/>
    <w:rsid w:val="008976C0"/>
    <w:rsid w:val="008979E1"/>
    <w:rsid w:val="008A0876"/>
    <w:rsid w:val="008A11DD"/>
    <w:rsid w:val="008A1E6C"/>
    <w:rsid w:val="008A20F6"/>
    <w:rsid w:val="008A2DAD"/>
    <w:rsid w:val="008A5580"/>
    <w:rsid w:val="008A7F35"/>
    <w:rsid w:val="008B09D9"/>
    <w:rsid w:val="008B1205"/>
    <w:rsid w:val="008B2256"/>
    <w:rsid w:val="008B252E"/>
    <w:rsid w:val="008B3559"/>
    <w:rsid w:val="008B54F6"/>
    <w:rsid w:val="008B6E40"/>
    <w:rsid w:val="008B6F61"/>
    <w:rsid w:val="008B765F"/>
    <w:rsid w:val="008C074D"/>
    <w:rsid w:val="008C0853"/>
    <w:rsid w:val="008C1A49"/>
    <w:rsid w:val="008C1C4D"/>
    <w:rsid w:val="008C4D39"/>
    <w:rsid w:val="008C5BB0"/>
    <w:rsid w:val="008C6667"/>
    <w:rsid w:val="008C6B58"/>
    <w:rsid w:val="008C722A"/>
    <w:rsid w:val="008C7C0B"/>
    <w:rsid w:val="008D102B"/>
    <w:rsid w:val="008D2499"/>
    <w:rsid w:val="008D24B8"/>
    <w:rsid w:val="008D25F1"/>
    <w:rsid w:val="008D2918"/>
    <w:rsid w:val="008D30EE"/>
    <w:rsid w:val="008D41AA"/>
    <w:rsid w:val="008D4A9A"/>
    <w:rsid w:val="008D53C2"/>
    <w:rsid w:val="008D63B6"/>
    <w:rsid w:val="008D773F"/>
    <w:rsid w:val="008D777D"/>
    <w:rsid w:val="008E100D"/>
    <w:rsid w:val="008E17AD"/>
    <w:rsid w:val="008E1976"/>
    <w:rsid w:val="008E31E0"/>
    <w:rsid w:val="008E3CEF"/>
    <w:rsid w:val="008E4014"/>
    <w:rsid w:val="008E4CBB"/>
    <w:rsid w:val="008E5065"/>
    <w:rsid w:val="008E536D"/>
    <w:rsid w:val="008F12B4"/>
    <w:rsid w:val="008F158B"/>
    <w:rsid w:val="008F1992"/>
    <w:rsid w:val="008F1B69"/>
    <w:rsid w:val="008F1EDD"/>
    <w:rsid w:val="008F2FF1"/>
    <w:rsid w:val="008F348E"/>
    <w:rsid w:val="008F3636"/>
    <w:rsid w:val="008F55B2"/>
    <w:rsid w:val="008F5883"/>
    <w:rsid w:val="008F598B"/>
    <w:rsid w:val="00901527"/>
    <w:rsid w:val="00902C29"/>
    <w:rsid w:val="00902D61"/>
    <w:rsid w:val="00902E4A"/>
    <w:rsid w:val="00904A2E"/>
    <w:rsid w:val="0090668B"/>
    <w:rsid w:val="009069ED"/>
    <w:rsid w:val="00907217"/>
    <w:rsid w:val="00907C0A"/>
    <w:rsid w:val="009107FB"/>
    <w:rsid w:val="00911471"/>
    <w:rsid w:val="009118D5"/>
    <w:rsid w:val="00913270"/>
    <w:rsid w:val="00914B61"/>
    <w:rsid w:val="009159B1"/>
    <w:rsid w:val="00915D42"/>
    <w:rsid w:val="009178A2"/>
    <w:rsid w:val="00922C5F"/>
    <w:rsid w:val="00923875"/>
    <w:rsid w:val="0092757B"/>
    <w:rsid w:val="00930065"/>
    <w:rsid w:val="0093091A"/>
    <w:rsid w:val="0093275F"/>
    <w:rsid w:val="00932900"/>
    <w:rsid w:val="00932C76"/>
    <w:rsid w:val="00933394"/>
    <w:rsid w:val="00933A97"/>
    <w:rsid w:val="00934FA1"/>
    <w:rsid w:val="00935FA3"/>
    <w:rsid w:val="00936557"/>
    <w:rsid w:val="009377A9"/>
    <w:rsid w:val="009379EF"/>
    <w:rsid w:val="00940842"/>
    <w:rsid w:val="00940AFB"/>
    <w:rsid w:val="00941847"/>
    <w:rsid w:val="00941A76"/>
    <w:rsid w:val="00941C54"/>
    <w:rsid w:val="009447D6"/>
    <w:rsid w:val="00945BBC"/>
    <w:rsid w:val="00946383"/>
    <w:rsid w:val="00946E4D"/>
    <w:rsid w:val="0094753D"/>
    <w:rsid w:val="00950555"/>
    <w:rsid w:val="00950E84"/>
    <w:rsid w:val="009520EA"/>
    <w:rsid w:val="009524DF"/>
    <w:rsid w:val="009538A6"/>
    <w:rsid w:val="00953EC3"/>
    <w:rsid w:val="00954E2A"/>
    <w:rsid w:val="00955B30"/>
    <w:rsid w:val="00957067"/>
    <w:rsid w:val="00962C4F"/>
    <w:rsid w:val="00964D50"/>
    <w:rsid w:val="009655DD"/>
    <w:rsid w:val="0096697A"/>
    <w:rsid w:val="009670A6"/>
    <w:rsid w:val="009705DC"/>
    <w:rsid w:val="00971420"/>
    <w:rsid w:val="0097149A"/>
    <w:rsid w:val="009726DB"/>
    <w:rsid w:val="00972DD2"/>
    <w:rsid w:val="00972EC7"/>
    <w:rsid w:val="009730D2"/>
    <w:rsid w:val="009734B4"/>
    <w:rsid w:val="0097383A"/>
    <w:rsid w:val="00975225"/>
    <w:rsid w:val="00976D8B"/>
    <w:rsid w:val="009774CE"/>
    <w:rsid w:val="00977707"/>
    <w:rsid w:val="009778B2"/>
    <w:rsid w:val="009802C7"/>
    <w:rsid w:val="0098111A"/>
    <w:rsid w:val="009835DA"/>
    <w:rsid w:val="00985DD9"/>
    <w:rsid w:val="00987025"/>
    <w:rsid w:val="00987D0D"/>
    <w:rsid w:val="00990A9D"/>
    <w:rsid w:val="00991B05"/>
    <w:rsid w:val="00991EBE"/>
    <w:rsid w:val="00992050"/>
    <w:rsid w:val="00994CEF"/>
    <w:rsid w:val="00996BE6"/>
    <w:rsid w:val="00997785"/>
    <w:rsid w:val="00997FD2"/>
    <w:rsid w:val="009A0F1E"/>
    <w:rsid w:val="009A19B7"/>
    <w:rsid w:val="009A2DA3"/>
    <w:rsid w:val="009A2FB9"/>
    <w:rsid w:val="009A3C59"/>
    <w:rsid w:val="009A4BCF"/>
    <w:rsid w:val="009A65FE"/>
    <w:rsid w:val="009A72BA"/>
    <w:rsid w:val="009A72C8"/>
    <w:rsid w:val="009A7799"/>
    <w:rsid w:val="009A7EF6"/>
    <w:rsid w:val="009B0118"/>
    <w:rsid w:val="009B172A"/>
    <w:rsid w:val="009B17E1"/>
    <w:rsid w:val="009B1AC7"/>
    <w:rsid w:val="009B2BE5"/>
    <w:rsid w:val="009B47E5"/>
    <w:rsid w:val="009B51E1"/>
    <w:rsid w:val="009B62D2"/>
    <w:rsid w:val="009B6967"/>
    <w:rsid w:val="009B7B4E"/>
    <w:rsid w:val="009C1FE0"/>
    <w:rsid w:val="009C212F"/>
    <w:rsid w:val="009C30DC"/>
    <w:rsid w:val="009C3558"/>
    <w:rsid w:val="009C3FBF"/>
    <w:rsid w:val="009C65C3"/>
    <w:rsid w:val="009C6B1C"/>
    <w:rsid w:val="009C7718"/>
    <w:rsid w:val="009C797B"/>
    <w:rsid w:val="009D0487"/>
    <w:rsid w:val="009D2AFA"/>
    <w:rsid w:val="009D2DEE"/>
    <w:rsid w:val="009D3026"/>
    <w:rsid w:val="009D37F6"/>
    <w:rsid w:val="009D473E"/>
    <w:rsid w:val="009D4AD1"/>
    <w:rsid w:val="009D4DF4"/>
    <w:rsid w:val="009D5536"/>
    <w:rsid w:val="009D78FC"/>
    <w:rsid w:val="009E1025"/>
    <w:rsid w:val="009E1228"/>
    <w:rsid w:val="009E282F"/>
    <w:rsid w:val="009E3CD7"/>
    <w:rsid w:val="009F26F8"/>
    <w:rsid w:val="009F28BC"/>
    <w:rsid w:val="009F4621"/>
    <w:rsid w:val="00A001C2"/>
    <w:rsid w:val="00A01FBA"/>
    <w:rsid w:val="00A036AD"/>
    <w:rsid w:val="00A06DC2"/>
    <w:rsid w:val="00A06FA8"/>
    <w:rsid w:val="00A07A63"/>
    <w:rsid w:val="00A07D15"/>
    <w:rsid w:val="00A07DF9"/>
    <w:rsid w:val="00A10661"/>
    <w:rsid w:val="00A10EEE"/>
    <w:rsid w:val="00A11466"/>
    <w:rsid w:val="00A11992"/>
    <w:rsid w:val="00A11B1C"/>
    <w:rsid w:val="00A12373"/>
    <w:rsid w:val="00A12EBF"/>
    <w:rsid w:val="00A12EC8"/>
    <w:rsid w:val="00A13072"/>
    <w:rsid w:val="00A14380"/>
    <w:rsid w:val="00A15BD3"/>
    <w:rsid w:val="00A161BB"/>
    <w:rsid w:val="00A16327"/>
    <w:rsid w:val="00A17F69"/>
    <w:rsid w:val="00A20F09"/>
    <w:rsid w:val="00A2229F"/>
    <w:rsid w:val="00A2306D"/>
    <w:rsid w:val="00A24691"/>
    <w:rsid w:val="00A2499D"/>
    <w:rsid w:val="00A25869"/>
    <w:rsid w:val="00A26A62"/>
    <w:rsid w:val="00A274AA"/>
    <w:rsid w:val="00A2754D"/>
    <w:rsid w:val="00A27B6F"/>
    <w:rsid w:val="00A27E61"/>
    <w:rsid w:val="00A312DB"/>
    <w:rsid w:val="00A31485"/>
    <w:rsid w:val="00A314FE"/>
    <w:rsid w:val="00A33283"/>
    <w:rsid w:val="00A35CA5"/>
    <w:rsid w:val="00A36DF1"/>
    <w:rsid w:val="00A372C3"/>
    <w:rsid w:val="00A40145"/>
    <w:rsid w:val="00A41125"/>
    <w:rsid w:val="00A419D9"/>
    <w:rsid w:val="00A43200"/>
    <w:rsid w:val="00A45C76"/>
    <w:rsid w:val="00A46F1B"/>
    <w:rsid w:val="00A47F94"/>
    <w:rsid w:val="00A50985"/>
    <w:rsid w:val="00A51D6F"/>
    <w:rsid w:val="00A51F33"/>
    <w:rsid w:val="00A54008"/>
    <w:rsid w:val="00A547B6"/>
    <w:rsid w:val="00A561CE"/>
    <w:rsid w:val="00A57637"/>
    <w:rsid w:val="00A57660"/>
    <w:rsid w:val="00A623BB"/>
    <w:rsid w:val="00A628DB"/>
    <w:rsid w:val="00A62C56"/>
    <w:rsid w:val="00A652A6"/>
    <w:rsid w:val="00A65B4E"/>
    <w:rsid w:val="00A661CD"/>
    <w:rsid w:val="00A671DF"/>
    <w:rsid w:val="00A67D9D"/>
    <w:rsid w:val="00A70097"/>
    <w:rsid w:val="00A704E6"/>
    <w:rsid w:val="00A70C8E"/>
    <w:rsid w:val="00A7158C"/>
    <w:rsid w:val="00A72966"/>
    <w:rsid w:val="00A739FD"/>
    <w:rsid w:val="00A73D94"/>
    <w:rsid w:val="00A7425E"/>
    <w:rsid w:val="00A747C2"/>
    <w:rsid w:val="00A75FFE"/>
    <w:rsid w:val="00A7682E"/>
    <w:rsid w:val="00A80071"/>
    <w:rsid w:val="00A80CEF"/>
    <w:rsid w:val="00A80DCD"/>
    <w:rsid w:val="00A80F37"/>
    <w:rsid w:val="00A827DA"/>
    <w:rsid w:val="00A83E59"/>
    <w:rsid w:val="00A8467C"/>
    <w:rsid w:val="00A86396"/>
    <w:rsid w:val="00A86419"/>
    <w:rsid w:val="00A8722C"/>
    <w:rsid w:val="00A915C5"/>
    <w:rsid w:val="00A926F0"/>
    <w:rsid w:val="00A94361"/>
    <w:rsid w:val="00A944D4"/>
    <w:rsid w:val="00A945CD"/>
    <w:rsid w:val="00A955D3"/>
    <w:rsid w:val="00A95F49"/>
    <w:rsid w:val="00A965C7"/>
    <w:rsid w:val="00A96DF3"/>
    <w:rsid w:val="00A97D94"/>
    <w:rsid w:val="00AA07C5"/>
    <w:rsid w:val="00AA1214"/>
    <w:rsid w:val="00AA193A"/>
    <w:rsid w:val="00AA22AC"/>
    <w:rsid w:val="00AA2930"/>
    <w:rsid w:val="00AA393B"/>
    <w:rsid w:val="00AA3BFB"/>
    <w:rsid w:val="00AA4959"/>
    <w:rsid w:val="00AA558A"/>
    <w:rsid w:val="00AA6184"/>
    <w:rsid w:val="00AA647A"/>
    <w:rsid w:val="00AA690E"/>
    <w:rsid w:val="00AA75F2"/>
    <w:rsid w:val="00AA7ACD"/>
    <w:rsid w:val="00AB04AB"/>
    <w:rsid w:val="00AB2319"/>
    <w:rsid w:val="00AB2DB5"/>
    <w:rsid w:val="00AB465A"/>
    <w:rsid w:val="00AB4C24"/>
    <w:rsid w:val="00AB6ECF"/>
    <w:rsid w:val="00AB72F3"/>
    <w:rsid w:val="00AC09B7"/>
    <w:rsid w:val="00AC172F"/>
    <w:rsid w:val="00AC2315"/>
    <w:rsid w:val="00AC3BEF"/>
    <w:rsid w:val="00AC3EA9"/>
    <w:rsid w:val="00AC570F"/>
    <w:rsid w:val="00AC6443"/>
    <w:rsid w:val="00AC6DD1"/>
    <w:rsid w:val="00AC7654"/>
    <w:rsid w:val="00AD06B0"/>
    <w:rsid w:val="00AD086B"/>
    <w:rsid w:val="00AD0B87"/>
    <w:rsid w:val="00AD0C56"/>
    <w:rsid w:val="00AD1661"/>
    <w:rsid w:val="00AD1C61"/>
    <w:rsid w:val="00AD2F77"/>
    <w:rsid w:val="00AD3545"/>
    <w:rsid w:val="00AD3DB7"/>
    <w:rsid w:val="00AD3FAE"/>
    <w:rsid w:val="00AD441D"/>
    <w:rsid w:val="00AD558D"/>
    <w:rsid w:val="00AD60C5"/>
    <w:rsid w:val="00AE0C99"/>
    <w:rsid w:val="00AE198E"/>
    <w:rsid w:val="00AE1FC9"/>
    <w:rsid w:val="00AE3491"/>
    <w:rsid w:val="00AE764E"/>
    <w:rsid w:val="00AE79B2"/>
    <w:rsid w:val="00AF073C"/>
    <w:rsid w:val="00AF0F16"/>
    <w:rsid w:val="00AF2C9A"/>
    <w:rsid w:val="00AF2D63"/>
    <w:rsid w:val="00AF373C"/>
    <w:rsid w:val="00AF5A29"/>
    <w:rsid w:val="00AF6BA2"/>
    <w:rsid w:val="00AF7FCF"/>
    <w:rsid w:val="00B00042"/>
    <w:rsid w:val="00B0169D"/>
    <w:rsid w:val="00B01854"/>
    <w:rsid w:val="00B03519"/>
    <w:rsid w:val="00B03567"/>
    <w:rsid w:val="00B0447A"/>
    <w:rsid w:val="00B04BC2"/>
    <w:rsid w:val="00B05D01"/>
    <w:rsid w:val="00B0638D"/>
    <w:rsid w:val="00B0717C"/>
    <w:rsid w:val="00B075F9"/>
    <w:rsid w:val="00B07DFC"/>
    <w:rsid w:val="00B108F4"/>
    <w:rsid w:val="00B1109A"/>
    <w:rsid w:val="00B12103"/>
    <w:rsid w:val="00B1766B"/>
    <w:rsid w:val="00B20575"/>
    <w:rsid w:val="00B21B7A"/>
    <w:rsid w:val="00B23C4C"/>
    <w:rsid w:val="00B247BF"/>
    <w:rsid w:val="00B24AA5"/>
    <w:rsid w:val="00B2601F"/>
    <w:rsid w:val="00B2604D"/>
    <w:rsid w:val="00B27EFD"/>
    <w:rsid w:val="00B3086A"/>
    <w:rsid w:val="00B31349"/>
    <w:rsid w:val="00B327EB"/>
    <w:rsid w:val="00B33C34"/>
    <w:rsid w:val="00B43667"/>
    <w:rsid w:val="00B437B1"/>
    <w:rsid w:val="00B438A1"/>
    <w:rsid w:val="00B447AA"/>
    <w:rsid w:val="00B45015"/>
    <w:rsid w:val="00B45A17"/>
    <w:rsid w:val="00B45AEC"/>
    <w:rsid w:val="00B45D66"/>
    <w:rsid w:val="00B46089"/>
    <w:rsid w:val="00B46925"/>
    <w:rsid w:val="00B46C32"/>
    <w:rsid w:val="00B4759C"/>
    <w:rsid w:val="00B47733"/>
    <w:rsid w:val="00B514B8"/>
    <w:rsid w:val="00B52448"/>
    <w:rsid w:val="00B5307A"/>
    <w:rsid w:val="00B5420C"/>
    <w:rsid w:val="00B54BD0"/>
    <w:rsid w:val="00B54FCE"/>
    <w:rsid w:val="00B5529F"/>
    <w:rsid w:val="00B55C22"/>
    <w:rsid w:val="00B55C88"/>
    <w:rsid w:val="00B56986"/>
    <w:rsid w:val="00B617AE"/>
    <w:rsid w:val="00B620FB"/>
    <w:rsid w:val="00B6563E"/>
    <w:rsid w:val="00B665D4"/>
    <w:rsid w:val="00B66742"/>
    <w:rsid w:val="00B672CF"/>
    <w:rsid w:val="00B72372"/>
    <w:rsid w:val="00B7260A"/>
    <w:rsid w:val="00B7355D"/>
    <w:rsid w:val="00B73692"/>
    <w:rsid w:val="00B73BA5"/>
    <w:rsid w:val="00B73D47"/>
    <w:rsid w:val="00B76810"/>
    <w:rsid w:val="00B768FC"/>
    <w:rsid w:val="00B76E22"/>
    <w:rsid w:val="00B809C9"/>
    <w:rsid w:val="00B810AC"/>
    <w:rsid w:val="00B82F05"/>
    <w:rsid w:val="00B84768"/>
    <w:rsid w:val="00B85697"/>
    <w:rsid w:val="00B85B71"/>
    <w:rsid w:val="00B85F7B"/>
    <w:rsid w:val="00B86134"/>
    <w:rsid w:val="00B90181"/>
    <w:rsid w:val="00B90B1A"/>
    <w:rsid w:val="00B90F61"/>
    <w:rsid w:val="00B90FE0"/>
    <w:rsid w:val="00B91403"/>
    <w:rsid w:val="00B924CC"/>
    <w:rsid w:val="00B92550"/>
    <w:rsid w:val="00B92E95"/>
    <w:rsid w:val="00B93354"/>
    <w:rsid w:val="00B93C41"/>
    <w:rsid w:val="00B94218"/>
    <w:rsid w:val="00B949A2"/>
    <w:rsid w:val="00B95260"/>
    <w:rsid w:val="00B97493"/>
    <w:rsid w:val="00B9768A"/>
    <w:rsid w:val="00B97A37"/>
    <w:rsid w:val="00BA0F6B"/>
    <w:rsid w:val="00BA27D1"/>
    <w:rsid w:val="00BA52D7"/>
    <w:rsid w:val="00BA66FB"/>
    <w:rsid w:val="00BA6CD0"/>
    <w:rsid w:val="00BB1215"/>
    <w:rsid w:val="00BB4B0A"/>
    <w:rsid w:val="00BB50E4"/>
    <w:rsid w:val="00BB5953"/>
    <w:rsid w:val="00BB632F"/>
    <w:rsid w:val="00BB7082"/>
    <w:rsid w:val="00BC01BA"/>
    <w:rsid w:val="00BC03A7"/>
    <w:rsid w:val="00BC0D63"/>
    <w:rsid w:val="00BC24AE"/>
    <w:rsid w:val="00BC3014"/>
    <w:rsid w:val="00BC3E76"/>
    <w:rsid w:val="00BC4187"/>
    <w:rsid w:val="00BC64E6"/>
    <w:rsid w:val="00BD0085"/>
    <w:rsid w:val="00BD0370"/>
    <w:rsid w:val="00BD0772"/>
    <w:rsid w:val="00BD09FA"/>
    <w:rsid w:val="00BD1678"/>
    <w:rsid w:val="00BD2215"/>
    <w:rsid w:val="00BD2714"/>
    <w:rsid w:val="00BD4F51"/>
    <w:rsid w:val="00BD5E33"/>
    <w:rsid w:val="00BE09B0"/>
    <w:rsid w:val="00BE1338"/>
    <w:rsid w:val="00BE1867"/>
    <w:rsid w:val="00BE20E2"/>
    <w:rsid w:val="00BE285C"/>
    <w:rsid w:val="00BE3671"/>
    <w:rsid w:val="00BE40C3"/>
    <w:rsid w:val="00BE4255"/>
    <w:rsid w:val="00BE5669"/>
    <w:rsid w:val="00BE75C4"/>
    <w:rsid w:val="00BF0C66"/>
    <w:rsid w:val="00BF0CBD"/>
    <w:rsid w:val="00BF1356"/>
    <w:rsid w:val="00BF2A97"/>
    <w:rsid w:val="00BF2FE5"/>
    <w:rsid w:val="00BF59BB"/>
    <w:rsid w:val="00BF730D"/>
    <w:rsid w:val="00BF740D"/>
    <w:rsid w:val="00BF76B8"/>
    <w:rsid w:val="00C0064C"/>
    <w:rsid w:val="00C0203D"/>
    <w:rsid w:val="00C02E04"/>
    <w:rsid w:val="00C032D3"/>
    <w:rsid w:val="00C03A19"/>
    <w:rsid w:val="00C03F73"/>
    <w:rsid w:val="00C0433A"/>
    <w:rsid w:val="00C0465D"/>
    <w:rsid w:val="00C057DF"/>
    <w:rsid w:val="00C05D64"/>
    <w:rsid w:val="00C06AE2"/>
    <w:rsid w:val="00C07D8E"/>
    <w:rsid w:val="00C10015"/>
    <w:rsid w:val="00C11F45"/>
    <w:rsid w:val="00C1320C"/>
    <w:rsid w:val="00C15166"/>
    <w:rsid w:val="00C15CCC"/>
    <w:rsid w:val="00C15E16"/>
    <w:rsid w:val="00C167FC"/>
    <w:rsid w:val="00C16D31"/>
    <w:rsid w:val="00C20C19"/>
    <w:rsid w:val="00C20D1C"/>
    <w:rsid w:val="00C21324"/>
    <w:rsid w:val="00C213EF"/>
    <w:rsid w:val="00C21EC6"/>
    <w:rsid w:val="00C2277F"/>
    <w:rsid w:val="00C229F4"/>
    <w:rsid w:val="00C22CD9"/>
    <w:rsid w:val="00C24283"/>
    <w:rsid w:val="00C24472"/>
    <w:rsid w:val="00C25E82"/>
    <w:rsid w:val="00C26209"/>
    <w:rsid w:val="00C2684D"/>
    <w:rsid w:val="00C276ED"/>
    <w:rsid w:val="00C303A5"/>
    <w:rsid w:val="00C30DDC"/>
    <w:rsid w:val="00C3237C"/>
    <w:rsid w:val="00C32D4F"/>
    <w:rsid w:val="00C33165"/>
    <w:rsid w:val="00C332C6"/>
    <w:rsid w:val="00C33C59"/>
    <w:rsid w:val="00C34C13"/>
    <w:rsid w:val="00C364C1"/>
    <w:rsid w:val="00C366AA"/>
    <w:rsid w:val="00C4015F"/>
    <w:rsid w:val="00C407EF"/>
    <w:rsid w:val="00C41514"/>
    <w:rsid w:val="00C42CF1"/>
    <w:rsid w:val="00C4348B"/>
    <w:rsid w:val="00C4428E"/>
    <w:rsid w:val="00C45257"/>
    <w:rsid w:val="00C45606"/>
    <w:rsid w:val="00C468DC"/>
    <w:rsid w:val="00C50AA4"/>
    <w:rsid w:val="00C51673"/>
    <w:rsid w:val="00C517A4"/>
    <w:rsid w:val="00C51AB6"/>
    <w:rsid w:val="00C51C16"/>
    <w:rsid w:val="00C5267E"/>
    <w:rsid w:val="00C532A1"/>
    <w:rsid w:val="00C54A15"/>
    <w:rsid w:val="00C54AF7"/>
    <w:rsid w:val="00C54DC5"/>
    <w:rsid w:val="00C55414"/>
    <w:rsid w:val="00C558F3"/>
    <w:rsid w:val="00C55E3C"/>
    <w:rsid w:val="00C578D4"/>
    <w:rsid w:val="00C60322"/>
    <w:rsid w:val="00C60A54"/>
    <w:rsid w:val="00C62859"/>
    <w:rsid w:val="00C63CCD"/>
    <w:rsid w:val="00C63DD3"/>
    <w:rsid w:val="00C64E29"/>
    <w:rsid w:val="00C652DD"/>
    <w:rsid w:val="00C6602F"/>
    <w:rsid w:val="00C66F86"/>
    <w:rsid w:val="00C6718A"/>
    <w:rsid w:val="00C703FB"/>
    <w:rsid w:val="00C70AEC"/>
    <w:rsid w:val="00C70ECF"/>
    <w:rsid w:val="00C71703"/>
    <w:rsid w:val="00C71990"/>
    <w:rsid w:val="00C71A27"/>
    <w:rsid w:val="00C71AB2"/>
    <w:rsid w:val="00C71D8B"/>
    <w:rsid w:val="00C7205F"/>
    <w:rsid w:val="00C72225"/>
    <w:rsid w:val="00C72CB2"/>
    <w:rsid w:val="00C72EBD"/>
    <w:rsid w:val="00C734E9"/>
    <w:rsid w:val="00C73BB1"/>
    <w:rsid w:val="00C7622E"/>
    <w:rsid w:val="00C76FCD"/>
    <w:rsid w:val="00C773F6"/>
    <w:rsid w:val="00C77F50"/>
    <w:rsid w:val="00C8221B"/>
    <w:rsid w:val="00C830E3"/>
    <w:rsid w:val="00C8382B"/>
    <w:rsid w:val="00C84D62"/>
    <w:rsid w:val="00C84E43"/>
    <w:rsid w:val="00C85925"/>
    <w:rsid w:val="00C8610F"/>
    <w:rsid w:val="00C865AC"/>
    <w:rsid w:val="00C87287"/>
    <w:rsid w:val="00C8759A"/>
    <w:rsid w:val="00C90036"/>
    <w:rsid w:val="00C904FC"/>
    <w:rsid w:val="00C91D77"/>
    <w:rsid w:val="00C939B5"/>
    <w:rsid w:val="00C93B7F"/>
    <w:rsid w:val="00C941B1"/>
    <w:rsid w:val="00C949E3"/>
    <w:rsid w:val="00C94B53"/>
    <w:rsid w:val="00C94E30"/>
    <w:rsid w:val="00C954A7"/>
    <w:rsid w:val="00C956E7"/>
    <w:rsid w:val="00C95EF0"/>
    <w:rsid w:val="00C96268"/>
    <w:rsid w:val="00C9670B"/>
    <w:rsid w:val="00C9671C"/>
    <w:rsid w:val="00C96874"/>
    <w:rsid w:val="00C9715F"/>
    <w:rsid w:val="00CA03DB"/>
    <w:rsid w:val="00CA3C33"/>
    <w:rsid w:val="00CA3CA4"/>
    <w:rsid w:val="00CA4692"/>
    <w:rsid w:val="00CA47BB"/>
    <w:rsid w:val="00CA4FFA"/>
    <w:rsid w:val="00CA5993"/>
    <w:rsid w:val="00CA5F5B"/>
    <w:rsid w:val="00CA608C"/>
    <w:rsid w:val="00CA789E"/>
    <w:rsid w:val="00CB10FE"/>
    <w:rsid w:val="00CB2FB5"/>
    <w:rsid w:val="00CB4D80"/>
    <w:rsid w:val="00CB6EF6"/>
    <w:rsid w:val="00CB7D86"/>
    <w:rsid w:val="00CB7DF4"/>
    <w:rsid w:val="00CC091E"/>
    <w:rsid w:val="00CC1855"/>
    <w:rsid w:val="00CC1CA6"/>
    <w:rsid w:val="00CC6426"/>
    <w:rsid w:val="00CC647F"/>
    <w:rsid w:val="00CC6D65"/>
    <w:rsid w:val="00CC715E"/>
    <w:rsid w:val="00CC7A21"/>
    <w:rsid w:val="00CD055D"/>
    <w:rsid w:val="00CD1B89"/>
    <w:rsid w:val="00CD475B"/>
    <w:rsid w:val="00CD4A16"/>
    <w:rsid w:val="00CD4A28"/>
    <w:rsid w:val="00CD4E85"/>
    <w:rsid w:val="00CD51CC"/>
    <w:rsid w:val="00CD5D5B"/>
    <w:rsid w:val="00CD7A0B"/>
    <w:rsid w:val="00CE2828"/>
    <w:rsid w:val="00CE383F"/>
    <w:rsid w:val="00CE46F4"/>
    <w:rsid w:val="00CE61AE"/>
    <w:rsid w:val="00CE6B15"/>
    <w:rsid w:val="00CE71C5"/>
    <w:rsid w:val="00CE7275"/>
    <w:rsid w:val="00CE7A30"/>
    <w:rsid w:val="00CF0F2F"/>
    <w:rsid w:val="00CF10B9"/>
    <w:rsid w:val="00CF2220"/>
    <w:rsid w:val="00CF22A4"/>
    <w:rsid w:val="00CF232B"/>
    <w:rsid w:val="00CF50BC"/>
    <w:rsid w:val="00CF694C"/>
    <w:rsid w:val="00CF7013"/>
    <w:rsid w:val="00D01D70"/>
    <w:rsid w:val="00D027C8"/>
    <w:rsid w:val="00D0389C"/>
    <w:rsid w:val="00D038E2"/>
    <w:rsid w:val="00D045C8"/>
    <w:rsid w:val="00D049F6"/>
    <w:rsid w:val="00D0652C"/>
    <w:rsid w:val="00D06589"/>
    <w:rsid w:val="00D06B73"/>
    <w:rsid w:val="00D072ED"/>
    <w:rsid w:val="00D079E5"/>
    <w:rsid w:val="00D07C27"/>
    <w:rsid w:val="00D109DD"/>
    <w:rsid w:val="00D10AD3"/>
    <w:rsid w:val="00D11AD2"/>
    <w:rsid w:val="00D11EAF"/>
    <w:rsid w:val="00D14502"/>
    <w:rsid w:val="00D155EB"/>
    <w:rsid w:val="00D15C5C"/>
    <w:rsid w:val="00D16AB7"/>
    <w:rsid w:val="00D17149"/>
    <w:rsid w:val="00D17167"/>
    <w:rsid w:val="00D1787F"/>
    <w:rsid w:val="00D25D4B"/>
    <w:rsid w:val="00D25D5F"/>
    <w:rsid w:val="00D3074C"/>
    <w:rsid w:val="00D30B94"/>
    <w:rsid w:val="00D31A77"/>
    <w:rsid w:val="00D32288"/>
    <w:rsid w:val="00D323CB"/>
    <w:rsid w:val="00D32D0F"/>
    <w:rsid w:val="00D33D7D"/>
    <w:rsid w:val="00D344CD"/>
    <w:rsid w:val="00D34B26"/>
    <w:rsid w:val="00D35764"/>
    <w:rsid w:val="00D374F2"/>
    <w:rsid w:val="00D41005"/>
    <w:rsid w:val="00D41428"/>
    <w:rsid w:val="00D42170"/>
    <w:rsid w:val="00D42859"/>
    <w:rsid w:val="00D4343B"/>
    <w:rsid w:val="00D436D3"/>
    <w:rsid w:val="00D43935"/>
    <w:rsid w:val="00D4402F"/>
    <w:rsid w:val="00D44257"/>
    <w:rsid w:val="00D44774"/>
    <w:rsid w:val="00D44996"/>
    <w:rsid w:val="00D44BBF"/>
    <w:rsid w:val="00D451E3"/>
    <w:rsid w:val="00D45425"/>
    <w:rsid w:val="00D50A2A"/>
    <w:rsid w:val="00D50FD2"/>
    <w:rsid w:val="00D52B9A"/>
    <w:rsid w:val="00D52C23"/>
    <w:rsid w:val="00D53F57"/>
    <w:rsid w:val="00D54250"/>
    <w:rsid w:val="00D55056"/>
    <w:rsid w:val="00D560B5"/>
    <w:rsid w:val="00D569FA"/>
    <w:rsid w:val="00D57E8A"/>
    <w:rsid w:val="00D60771"/>
    <w:rsid w:val="00D64932"/>
    <w:rsid w:val="00D655F3"/>
    <w:rsid w:val="00D6591B"/>
    <w:rsid w:val="00D65B8D"/>
    <w:rsid w:val="00D65CD0"/>
    <w:rsid w:val="00D668AF"/>
    <w:rsid w:val="00D66C84"/>
    <w:rsid w:val="00D66E54"/>
    <w:rsid w:val="00D6703C"/>
    <w:rsid w:val="00D701FA"/>
    <w:rsid w:val="00D70D78"/>
    <w:rsid w:val="00D71AB2"/>
    <w:rsid w:val="00D721DD"/>
    <w:rsid w:val="00D722D4"/>
    <w:rsid w:val="00D725C6"/>
    <w:rsid w:val="00D72631"/>
    <w:rsid w:val="00D72795"/>
    <w:rsid w:val="00D74E45"/>
    <w:rsid w:val="00D74E8D"/>
    <w:rsid w:val="00D7765F"/>
    <w:rsid w:val="00D77D1B"/>
    <w:rsid w:val="00D801D8"/>
    <w:rsid w:val="00D81AA0"/>
    <w:rsid w:val="00D82326"/>
    <w:rsid w:val="00D86B6D"/>
    <w:rsid w:val="00D86D14"/>
    <w:rsid w:val="00D87823"/>
    <w:rsid w:val="00D87A60"/>
    <w:rsid w:val="00D90191"/>
    <w:rsid w:val="00D903F8"/>
    <w:rsid w:val="00D90A9D"/>
    <w:rsid w:val="00D91095"/>
    <w:rsid w:val="00D929D1"/>
    <w:rsid w:val="00D92D2A"/>
    <w:rsid w:val="00D931B9"/>
    <w:rsid w:val="00D94D96"/>
    <w:rsid w:val="00D95252"/>
    <w:rsid w:val="00D95440"/>
    <w:rsid w:val="00D9648A"/>
    <w:rsid w:val="00D9775B"/>
    <w:rsid w:val="00DA1185"/>
    <w:rsid w:val="00DA12A7"/>
    <w:rsid w:val="00DA13C0"/>
    <w:rsid w:val="00DA182A"/>
    <w:rsid w:val="00DA3683"/>
    <w:rsid w:val="00DA3C81"/>
    <w:rsid w:val="00DA4398"/>
    <w:rsid w:val="00DA5BB2"/>
    <w:rsid w:val="00DA6B20"/>
    <w:rsid w:val="00DA78A3"/>
    <w:rsid w:val="00DA7928"/>
    <w:rsid w:val="00DB0403"/>
    <w:rsid w:val="00DB0697"/>
    <w:rsid w:val="00DB1131"/>
    <w:rsid w:val="00DB14A4"/>
    <w:rsid w:val="00DB2391"/>
    <w:rsid w:val="00DB474C"/>
    <w:rsid w:val="00DB4879"/>
    <w:rsid w:val="00DB4EB7"/>
    <w:rsid w:val="00DB513E"/>
    <w:rsid w:val="00DB5295"/>
    <w:rsid w:val="00DB6289"/>
    <w:rsid w:val="00DC1A11"/>
    <w:rsid w:val="00DC3F45"/>
    <w:rsid w:val="00DC479E"/>
    <w:rsid w:val="00DC498D"/>
    <w:rsid w:val="00DC587B"/>
    <w:rsid w:val="00DC796F"/>
    <w:rsid w:val="00DC7AC5"/>
    <w:rsid w:val="00DC7F2E"/>
    <w:rsid w:val="00DD0AA3"/>
    <w:rsid w:val="00DD0CC0"/>
    <w:rsid w:val="00DD4271"/>
    <w:rsid w:val="00DD55D2"/>
    <w:rsid w:val="00DD5758"/>
    <w:rsid w:val="00DD77F8"/>
    <w:rsid w:val="00DE140B"/>
    <w:rsid w:val="00DE4341"/>
    <w:rsid w:val="00DE4A9F"/>
    <w:rsid w:val="00DE4DC6"/>
    <w:rsid w:val="00DE79FF"/>
    <w:rsid w:val="00DF008C"/>
    <w:rsid w:val="00DF06DA"/>
    <w:rsid w:val="00DF1211"/>
    <w:rsid w:val="00E0048E"/>
    <w:rsid w:val="00E00E6E"/>
    <w:rsid w:val="00E01609"/>
    <w:rsid w:val="00E02A5F"/>
    <w:rsid w:val="00E030E5"/>
    <w:rsid w:val="00E036D3"/>
    <w:rsid w:val="00E04DF6"/>
    <w:rsid w:val="00E05C69"/>
    <w:rsid w:val="00E05ED1"/>
    <w:rsid w:val="00E076C1"/>
    <w:rsid w:val="00E10373"/>
    <w:rsid w:val="00E122D4"/>
    <w:rsid w:val="00E12F1D"/>
    <w:rsid w:val="00E131EE"/>
    <w:rsid w:val="00E15BCC"/>
    <w:rsid w:val="00E17DF3"/>
    <w:rsid w:val="00E2007F"/>
    <w:rsid w:val="00E20AD1"/>
    <w:rsid w:val="00E21054"/>
    <w:rsid w:val="00E23276"/>
    <w:rsid w:val="00E2344C"/>
    <w:rsid w:val="00E2347B"/>
    <w:rsid w:val="00E250A7"/>
    <w:rsid w:val="00E26FFD"/>
    <w:rsid w:val="00E27905"/>
    <w:rsid w:val="00E31B65"/>
    <w:rsid w:val="00E33407"/>
    <w:rsid w:val="00E346ED"/>
    <w:rsid w:val="00E353D8"/>
    <w:rsid w:val="00E357D3"/>
    <w:rsid w:val="00E35C22"/>
    <w:rsid w:val="00E35C86"/>
    <w:rsid w:val="00E364E5"/>
    <w:rsid w:val="00E37B5D"/>
    <w:rsid w:val="00E37BB9"/>
    <w:rsid w:val="00E37C47"/>
    <w:rsid w:val="00E4135A"/>
    <w:rsid w:val="00E421FC"/>
    <w:rsid w:val="00E44421"/>
    <w:rsid w:val="00E460C4"/>
    <w:rsid w:val="00E46776"/>
    <w:rsid w:val="00E46AB4"/>
    <w:rsid w:val="00E47FB1"/>
    <w:rsid w:val="00E51B14"/>
    <w:rsid w:val="00E52822"/>
    <w:rsid w:val="00E52E61"/>
    <w:rsid w:val="00E530C7"/>
    <w:rsid w:val="00E53746"/>
    <w:rsid w:val="00E6065C"/>
    <w:rsid w:val="00E607D8"/>
    <w:rsid w:val="00E62287"/>
    <w:rsid w:val="00E62E6E"/>
    <w:rsid w:val="00E637F7"/>
    <w:rsid w:val="00E63AA8"/>
    <w:rsid w:val="00E71828"/>
    <w:rsid w:val="00E72BA7"/>
    <w:rsid w:val="00E73C56"/>
    <w:rsid w:val="00E741BB"/>
    <w:rsid w:val="00E76ED3"/>
    <w:rsid w:val="00E77156"/>
    <w:rsid w:val="00E801E3"/>
    <w:rsid w:val="00E815D4"/>
    <w:rsid w:val="00E828FD"/>
    <w:rsid w:val="00E843A4"/>
    <w:rsid w:val="00E84BE6"/>
    <w:rsid w:val="00E85FFE"/>
    <w:rsid w:val="00E87473"/>
    <w:rsid w:val="00E91ED0"/>
    <w:rsid w:val="00E9311D"/>
    <w:rsid w:val="00E93D3D"/>
    <w:rsid w:val="00E93DFD"/>
    <w:rsid w:val="00E943EC"/>
    <w:rsid w:val="00E948EB"/>
    <w:rsid w:val="00E95284"/>
    <w:rsid w:val="00E95BAB"/>
    <w:rsid w:val="00E96F24"/>
    <w:rsid w:val="00E9728F"/>
    <w:rsid w:val="00EA0D82"/>
    <w:rsid w:val="00EA1774"/>
    <w:rsid w:val="00EA3479"/>
    <w:rsid w:val="00EA353B"/>
    <w:rsid w:val="00EA363E"/>
    <w:rsid w:val="00EA3A93"/>
    <w:rsid w:val="00EA46B3"/>
    <w:rsid w:val="00EA4FFD"/>
    <w:rsid w:val="00EA5586"/>
    <w:rsid w:val="00EA65C9"/>
    <w:rsid w:val="00EA734D"/>
    <w:rsid w:val="00EA74C4"/>
    <w:rsid w:val="00EA76DB"/>
    <w:rsid w:val="00EA7952"/>
    <w:rsid w:val="00EA7FDA"/>
    <w:rsid w:val="00EB0615"/>
    <w:rsid w:val="00EB0A33"/>
    <w:rsid w:val="00EB1789"/>
    <w:rsid w:val="00EB4507"/>
    <w:rsid w:val="00EB4B02"/>
    <w:rsid w:val="00EB4E25"/>
    <w:rsid w:val="00EB59A5"/>
    <w:rsid w:val="00EB5AEE"/>
    <w:rsid w:val="00EB73AF"/>
    <w:rsid w:val="00EB798F"/>
    <w:rsid w:val="00EB79D1"/>
    <w:rsid w:val="00EC067D"/>
    <w:rsid w:val="00EC157F"/>
    <w:rsid w:val="00EC1D87"/>
    <w:rsid w:val="00EC232F"/>
    <w:rsid w:val="00EC23DC"/>
    <w:rsid w:val="00EC4518"/>
    <w:rsid w:val="00EC4F13"/>
    <w:rsid w:val="00EC5AE5"/>
    <w:rsid w:val="00EC6EF2"/>
    <w:rsid w:val="00EC7911"/>
    <w:rsid w:val="00ED064E"/>
    <w:rsid w:val="00ED0927"/>
    <w:rsid w:val="00ED0E13"/>
    <w:rsid w:val="00ED248D"/>
    <w:rsid w:val="00ED68BF"/>
    <w:rsid w:val="00EE11BF"/>
    <w:rsid w:val="00EE2B3A"/>
    <w:rsid w:val="00EE3BCE"/>
    <w:rsid w:val="00EE3BDA"/>
    <w:rsid w:val="00EE4A6B"/>
    <w:rsid w:val="00EE4BAB"/>
    <w:rsid w:val="00EE4C34"/>
    <w:rsid w:val="00EE55B0"/>
    <w:rsid w:val="00EE588C"/>
    <w:rsid w:val="00EE61CF"/>
    <w:rsid w:val="00EE744A"/>
    <w:rsid w:val="00EE7898"/>
    <w:rsid w:val="00EF0D6F"/>
    <w:rsid w:val="00EF1A24"/>
    <w:rsid w:val="00EF4C9F"/>
    <w:rsid w:val="00EF4CFC"/>
    <w:rsid w:val="00EF58BD"/>
    <w:rsid w:val="00F009C6"/>
    <w:rsid w:val="00F01C4A"/>
    <w:rsid w:val="00F02642"/>
    <w:rsid w:val="00F02D48"/>
    <w:rsid w:val="00F035B4"/>
    <w:rsid w:val="00F04743"/>
    <w:rsid w:val="00F06EBC"/>
    <w:rsid w:val="00F07385"/>
    <w:rsid w:val="00F100F7"/>
    <w:rsid w:val="00F10DA4"/>
    <w:rsid w:val="00F11046"/>
    <w:rsid w:val="00F12605"/>
    <w:rsid w:val="00F13B43"/>
    <w:rsid w:val="00F142E4"/>
    <w:rsid w:val="00F14502"/>
    <w:rsid w:val="00F1545A"/>
    <w:rsid w:val="00F16074"/>
    <w:rsid w:val="00F160ED"/>
    <w:rsid w:val="00F2102B"/>
    <w:rsid w:val="00F21B9A"/>
    <w:rsid w:val="00F2549E"/>
    <w:rsid w:val="00F256C7"/>
    <w:rsid w:val="00F26918"/>
    <w:rsid w:val="00F2754C"/>
    <w:rsid w:val="00F3053F"/>
    <w:rsid w:val="00F31BD2"/>
    <w:rsid w:val="00F34CAA"/>
    <w:rsid w:val="00F35DEA"/>
    <w:rsid w:val="00F37593"/>
    <w:rsid w:val="00F42285"/>
    <w:rsid w:val="00F42375"/>
    <w:rsid w:val="00F42FED"/>
    <w:rsid w:val="00F43A82"/>
    <w:rsid w:val="00F443A3"/>
    <w:rsid w:val="00F4737C"/>
    <w:rsid w:val="00F47E08"/>
    <w:rsid w:val="00F50ED4"/>
    <w:rsid w:val="00F51926"/>
    <w:rsid w:val="00F522CC"/>
    <w:rsid w:val="00F52C10"/>
    <w:rsid w:val="00F54B0B"/>
    <w:rsid w:val="00F55B8D"/>
    <w:rsid w:val="00F56EAE"/>
    <w:rsid w:val="00F570B8"/>
    <w:rsid w:val="00F574B8"/>
    <w:rsid w:val="00F57901"/>
    <w:rsid w:val="00F57948"/>
    <w:rsid w:val="00F609BE"/>
    <w:rsid w:val="00F609E3"/>
    <w:rsid w:val="00F60C12"/>
    <w:rsid w:val="00F62E10"/>
    <w:rsid w:val="00F62E8F"/>
    <w:rsid w:val="00F63053"/>
    <w:rsid w:val="00F63253"/>
    <w:rsid w:val="00F63F36"/>
    <w:rsid w:val="00F64162"/>
    <w:rsid w:val="00F641E1"/>
    <w:rsid w:val="00F6421F"/>
    <w:rsid w:val="00F643B8"/>
    <w:rsid w:val="00F648D7"/>
    <w:rsid w:val="00F66807"/>
    <w:rsid w:val="00F7085B"/>
    <w:rsid w:val="00F740B0"/>
    <w:rsid w:val="00F7430F"/>
    <w:rsid w:val="00F750F1"/>
    <w:rsid w:val="00F75C73"/>
    <w:rsid w:val="00F764D0"/>
    <w:rsid w:val="00F76947"/>
    <w:rsid w:val="00F77022"/>
    <w:rsid w:val="00F775FE"/>
    <w:rsid w:val="00F820D9"/>
    <w:rsid w:val="00F828E5"/>
    <w:rsid w:val="00F82A21"/>
    <w:rsid w:val="00F8390A"/>
    <w:rsid w:val="00F86757"/>
    <w:rsid w:val="00F870F7"/>
    <w:rsid w:val="00F87AF8"/>
    <w:rsid w:val="00F902AE"/>
    <w:rsid w:val="00F916C9"/>
    <w:rsid w:val="00F91848"/>
    <w:rsid w:val="00F91E02"/>
    <w:rsid w:val="00F95C72"/>
    <w:rsid w:val="00F96AC2"/>
    <w:rsid w:val="00F97705"/>
    <w:rsid w:val="00FA07C8"/>
    <w:rsid w:val="00FA08A9"/>
    <w:rsid w:val="00FA1950"/>
    <w:rsid w:val="00FA266A"/>
    <w:rsid w:val="00FA5704"/>
    <w:rsid w:val="00FB0D3C"/>
    <w:rsid w:val="00FB1658"/>
    <w:rsid w:val="00FB2282"/>
    <w:rsid w:val="00FB25FE"/>
    <w:rsid w:val="00FB5403"/>
    <w:rsid w:val="00FB5A47"/>
    <w:rsid w:val="00FB6AC3"/>
    <w:rsid w:val="00FB6B82"/>
    <w:rsid w:val="00FB703E"/>
    <w:rsid w:val="00FC1AFF"/>
    <w:rsid w:val="00FC2288"/>
    <w:rsid w:val="00FC315F"/>
    <w:rsid w:val="00FC4B38"/>
    <w:rsid w:val="00FC519C"/>
    <w:rsid w:val="00FC5640"/>
    <w:rsid w:val="00FC6B56"/>
    <w:rsid w:val="00FD0045"/>
    <w:rsid w:val="00FD0D9A"/>
    <w:rsid w:val="00FD1B09"/>
    <w:rsid w:val="00FD2AF5"/>
    <w:rsid w:val="00FD2EBE"/>
    <w:rsid w:val="00FD36A1"/>
    <w:rsid w:val="00FD5A67"/>
    <w:rsid w:val="00FE1675"/>
    <w:rsid w:val="00FE1F5A"/>
    <w:rsid w:val="00FE27A1"/>
    <w:rsid w:val="00FE5D3C"/>
    <w:rsid w:val="00FE6CAA"/>
    <w:rsid w:val="00FF0075"/>
    <w:rsid w:val="00FF053C"/>
    <w:rsid w:val="00FF1B70"/>
    <w:rsid w:val="00FF39CE"/>
    <w:rsid w:val="00FF3B86"/>
    <w:rsid w:val="00FF3F81"/>
    <w:rsid w:val="00FF41B7"/>
    <w:rsid w:val="00FF5C38"/>
    <w:rsid w:val="00FF5EE1"/>
    <w:rsid w:val="00FF6568"/>
    <w:rsid w:val="23025AB6"/>
    <w:rsid w:val="249F7B3C"/>
    <w:rsid w:val="298CA055"/>
    <w:rsid w:val="564A9330"/>
    <w:rsid w:val="5D13C979"/>
    <w:rsid w:val="6D9C6F47"/>
    <w:rsid w:val="6F2A146F"/>
    <w:rsid w:val="737843B3"/>
    <w:rsid w:val="7E7A9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7347E"/>
  <w15:docId w15:val="{A121168C-B9B7-4DEE-87CC-319B0C4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C1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228"/>
    <w:pPr>
      <w:keepNext/>
      <w:numPr>
        <w:numId w:val="51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37"/>
    <w:rPr>
      <w:rFonts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First Level Outline"/>
    <w:basedOn w:val="Normal"/>
    <w:link w:val="ListParagraphChar"/>
    <w:uiPriority w:val="34"/>
    <w:qFormat/>
    <w:rsid w:val="00A80F37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First Level Outline Char"/>
    <w:link w:val="ListParagraph"/>
    <w:uiPriority w:val="34"/>
    <w:rsid w:val="00A80F37"/>
    <w:rPr>
      <w:rFonts w:ascii="Calibri" w:eastAsia="Calibri" w:hAnsi="Calibri" w:cs="Times New Roman"/>
    </w:rPr>
  </w:style>
  <w:style w:type="paragraph" w:customStyle="1" w:styleId="Default">
    <w:name w:val="Default"/>
    <w:rsid w:val="00A80F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0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0C"/>
  </w:style>
  <w:style w:type="paragraph" w:styleId="Footer">
    <w:name w:val="footer"/>
    <w:basedOn w:val="Normal"/>
    <w:link w:val="FooterChar"/>
    <w:uiPriority w:val="99"/>
    <w:unhideWhenUsed/>
    <w:rsid w:val="0030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0C"/>
  </w:style>
  <w:style w:type="character" w:customStyle="1" w:styleId="fontstyle01">
    <w:name w:val="fontstyle01"/>
    <w:rsid w:val="003D4A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D4A0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793855"/>
    <w:rPr>
      <w:rFonts w:cs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89612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961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8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056B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link w:val="BodyTextIndent"/>
    <w:rsid w:val="008056BD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uiPriority w:val="99"/>
    <w:semiHidden/>
    <w:unhideWhenUsed/>
    <w:rsid w:val="00805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6BD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56BD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9E1228"/>
    <w:rPr>
      <w:rFonts w:eastAsia="Times New Roman" w:cs="Times New Roman"/>
      <w:b/>
      <w:bCs/>
      <w:kern w:val="32"/>
      <w:sz w:val="22"/>
      <w:szCs w:val="32"/>
      <w:lang w:val="en-US" w:eastAsia="en-US"/>
    </w:rPr>
  </w:style>
  <w:style w:type="paragraph" w:customStyle="1" w:styleId="Style1">
    <w:name w:val="Style1"/>
    <w:basedOn w:val="Heading1"/>
    <w:link w:val="Style1Char"/>
    <w:rsid w:val="00AF6BA2"/>
    <w:pPr>
      <w:numPr>
        <w:numId w:val="18"/>
      </w:numPr>
    </w:pPr>
    <w:rPr>
      <w:rFonts w:cs="Calibri"/>
      <w:szCs w:val="22"/>
      <w:lang w:val="id-ID"/>
    </w:rPr>
  </w:style>
  <w:style w:type="paragraph" w:customStyle="1" w:styleId="Style2">
    <w:name w:val="Style2"/>
    <w:basedOn w:val="Style1"/>
    <w:link w:val="Style2Char"/>
    <w:qFormat/>
    <w:rsid w:val="00AF6BA2"/>
  </w:style>
  <w:style w:type="character" w:customStyle="1" w:styleId="Style1Char">
    <w:name w:val="Style1 Char"/>
    <w:link w:val="Style1"/>
    <w:rsid w:val="00AF6BA2"/>
    <w:rPr>
      <w:rFonts w:ascii="Calibri" w:eastAsia="Times New Roman" w:hAnsi="Calibri" w:cs="Calibri"/>
      <w:b/>
      <w:bCs/>
      <w:kern w:val="32"/>
      <w:sz w:val="22"/>
      <w:szCs w:val="2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6718A"/>
    <w:pPr>
      <w:keepLines/>
      <w:spacing w:after="0"/>
      <w:outlineLvl w:val="9"/>
    </w:pPr>
    <w:rPr>
      <w:b w:val="0"/>
      <w:bCs w:val="0"/>
      <w:color w:val="2F5496"/>
      <w:kern w:val="0"/>
    </w:rPr>
  </w:style>
  <w:style w:type="character" w:customStyle="1" w:styleId="Style2Char">
    <w:name w:val="Style2 Char"/>
    <w:basedOn w:val="Style1Char"/>
    <w:link w:val="Style2"/>
    <w:rsid w:val="00AF6BA2"/>
    <w:rPr>
      <w:rFonts w:ascii="Calibri" w:eastAsia="Times New Roman" w:hAnsi="Calibri" w:cs="Calibri"/>
      <w:b/>
      <w:bCs/>
      <w:kern w:val="32"/>
      <w:sz w:val="22"/>
      <w:szCs w:val="22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4854BF"/>
    <w:pPr>
      <w:tabs>
        <w:tab w:val="left" w:pos="450"/>
        <w:tab w:val="right" w:leader="dot" w:pos="9350"/>
      </w:tabs>
      <w:spacing w:after="12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B46C32"/>
    <w:pPr>
      <w:spacing w:after="120"/>
    </w:pPr>
  </w:style>
  <w:style w:type="character" w:customStyle="1" w:styleId="BodyTextChar">
    <w:name w:val="Body Text Char"/>
    <w:link w:val="BodyText"/>
    <w:uiPriority w:val="99"/>
    <w:rsid w:val="00B46C32"/>
    <w:rPr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4D61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503F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51A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51A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42551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ED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2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3E584-D758-4633-84A5-3A753A81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Links>
    <vt:vector size="96" baseType="variant">
      <vt:variant>
        <vt:i4>1572947</vt:i4>
      </vt:variant>
      <vt:variant>
        <vt:i4>81</vt:i4>
      </vt:variant>
      <vt:variant>
        <vt:i4>0</vt:i4>
      </vt:variant>
      <vt:variant>
        <vt:i4>5</vt:i4>
      </vt:variant>
      <vt:variant>
        <vt:lpwstr>http://www.krakatautirta.co.id/vendor</vt:lpwstr>
      </vt:variant>
      <vt:variant>
        <vt:lpwstr/>
      </vt:variant>
      <vt:variant>
        <vt:i4>6094874</vt:i4>
      </vt:variant>
      <vt:variant>
        <vt:i4>78</vt:i4>
      </vt:variant>
      <vt:variant>
        <vt:i4>0</vt:i4>
      </vt:variant>
      <vt:variant>
        <vt:i4>5</vt:i4>
      </vt:variant>
      <vt:variant>
        <vt:lpwstr>https://procurement.krakatautirta.co.id/</vt:lpwstr>
      </vt:variant>
      <vt:variant>
        <vt:lpwstr/>
      </vt:variant>
      <vt:variant>
        <vt:i4>655463</vt:i4>
      </vt:variant>
      <vt:variant>
        <vt:i4>75</vt:i4>
      </vt:variant>
      <vt:variant>
        <vt:i4>0</vt:i4>
      </vt:variant>
      <vt:variant>
        <vt:i4>5</vt:i4>
      </vt:variant>
      <vt:variant>
        <vt:lpwstr>mailto:procurement.ppk3@krakatautirta.co.id</vt:lpwstr>
      </vt:variant>
      <vt:variant>
        <vt:lpwstr/>
      </vt:variant>
      <vt:variant>
        <vt:i4>5374008</vt:i4>
      </vt:variant>
      <vt:variant>
        <vt:i4>72</vt:i4>
      </vt:variant>
      <vt:variant>
        <vt:i4>0</vt:i4>
      </vt:variant>
      <vt:variant>
        <vt:i4>5</vt:i4>
      </vt:variant>
      <vt:variant>
        <vt:lpwstr>mailto:eproc@krakatautirta.co.id</vt:lpwstr>
      </vt:variant>
      <vt:variant>
        <vt:lpwstr/>
      </vt:variant>
      <vt:variant>
        <vt:i4>3735667</vt:i4>
      </vt:variant>
      <vt:variant>
        <vt:i4>69</vt:i4>
      </vt:variant>
      <vt:variant>
        <vt:i4>0</vt:i4>
      </vt:variant>
      <vt:variant>
        <vt:i4>5</vt:i4>
      </vt:variant>
      <vt:variant>
        <vt:lpwstr>https://www.krakatautirta.co.id/vendor</vt:lpwstr>
      </vt:variant>
      <vt:variant>
        <vt:lpwstr/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_Toc203997650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_Toc203997649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_Toc203997648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_Toc203997647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_Toc203997646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_Toc203997645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_Toc203997644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_Toc203997643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_Toc203997642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_Toc203997641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_Toc203997640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CHARISSA ALIFAH IRNANDA</cp:lastModifiedBy>
  <cp:revision>4</cp:revision>
  <cp:lastPrinted>2025-07-23T04:50:00Z</cp:lastPrinted>
  <dcterms:created xsi:type="dcterms:W3CDTF">2025-07-24T02:58:00Z</dcterms:created>
  <dcterms:modified xsi:type="dcterms:W3CDTF">2025-07-24T03:30:00Z</dcterms:modified>
</cp:coreProperties>
</file>